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CEB" w:rsidRPr="00165791" w:rsidRDefault="00EB6CEB" w:rsidP="00EB6CEB">
      <w:pPr>
        <w:pStyle w:val="Naslov"/>
        <w:ind w:left="7788"/>
        <w:jc w:val="both"/>
        <w:rPr>
          <w:b w:val="0"/>
          <w:sz w:val="24"/>
        </w:rPr>
      </w:pPr>
      <w:r>
        <w:rPr>
          <w:sz w:val="20"/>
          <w:szCs w:val="20"/>
          <w:bdr w:val="single" w:sz="4" w:space="0" w:color="auto" w:shadow="1"/>
        </w:rPr>
        <w:t>OBR-2</w:t>
      </w:r>
    </w:p>
    <w:p w:rsidR="00EC1782" w:rsidRDefault="00EC1782" w:rsidP="00EC1782">
      <w:pPr>
        <w:pStyle w:val="Naslov"/>
        <w:jc w:val="both"/>
        <w:rPr>
          <w:b w:val="0"/>
          <w:sz w:val="24"/>
        </w:rPr>
      </w:pPr>
      <w:r>
        <w:rPr>
          <w:sz w:val="24"/>
        </w:rPr>
        <w:t xml:space="preserve">Naročnik: </w:t>
      </w:r>
      <w:r>
        <w:rPr>
          <w:b w:val="0"/>
          <w:sz w:val="24"/>
        </w:rPr>
        <w:t xml:space="preserve">Splošna bolnišnica Murska Sobota </w:t>
      </w:r>
    </w:p>
    <w:p w:rsidR="00EC1782" w:rsidRDefault="00EC1782" w:rsidP="00EC1782">
      <w:pPr>
        <w:pStyle w:val="Naslov"/>
        <w:ind w:left="708"/>
        <w:jc w:val="both"/>
        <w:rPr>
          <w:b w:val="0"/>
          <w:sz w:val="24"/>
        </w:rPr>
      </w:pPr>
      <w:r>
        <w:rPr>
          <w:b w:val="0"/>
          <w:sz w:val="24"/>
        </w:rPr>
        <w:t xml:space="preserve">      </w:t>
      </w:r>
      <w:r w:rsidR="00CD5998">
        <w:rPr>
          <w:b w:val="0"/>
          <w:sz w:val="24"/>
        </w:rPr>
        <w:t xml:space="preserve"> </w:t>
      </w:r>
      <w:r>
        <w:rPr>
          <w:b w:val="0"/>
          <w:sz w:val="24"/>
        </w:rPr>
        <w:t>Rakičan, Ul. dr. Vrbnjaka 6</w:t>
      </w:r>
    </w:p>
    <w:p w:rsidR="00EC1782" w:rsidRDefault="00EC1782" w:rsidP="00EC1782">
      <w:pPr>
        <w:pStyle w:val="Naslov"/>
        <w:ind w:left="708"/>
        <w:jc w:val="both"/>
        <w:rPr>
          <w:b w:val="0"/>
          <w:sz w:val="24"/>
        </w:rPr>
      </w:pPr>
    </w:p>
    <w:p w:rsidR="00EC1782" w:rsidRDefault="00EC1782" w:rsidP="00EC1782">
      <w:pPr>
        <w:pStyle w:val="Naslov"/>
        <w:ind w:left="708"/>
        <w:jc w:val="both"/>
        <w:rPr>
          <w:b w:val="0"/>
          <w:sz w:val="24"/>
        </w:rPr>
      </w:pPr>
      <w:r>
        <w:rPr>
          <w:b w:val="0"/>
          <w:sz w:val="24"/>
        </w:rPr>
        <w:t xml:space="preserve">       9000 Murska Sobota</w:t>
      </w:r>
    </w:p>
    <w:p w:rsidR="00EC1782" w:rsidRDefault="00EC1782" w:rsidP="00EC1782">
      <w:pPr>
        <w:pStyle w:val="Naslov"/>
        <w:jc w:val="both"/>
        <w:rPr>
          <w:sz w:val="24"/>
        </w:rPr>
      </w:pPr>
    </w:p>
    <w:p w:rsidR="00EC1782" w:rsidRDefault="00EC1782" w:rsidP="00EC1782">
      <w:pPr>
        <w:pStyle w:val="Naslov"/>
        <w:jc w:val="both"/>
        <w:rPr>
          <w:b w:val="0"/>
          <w:noProof/>
          <w:sz w:val="24"/>
        </w:rPr>
      </w:pPr>
      <w:r>
        <w:rPr>
          <w:b w:val="0"/>
          <w:sz w:val="24"/>
        </w:rPr>
        <w:t xml:space="preserve">Številka: </w:t>
      </w:r>
      <w:r>
        <w:rPr>
          <w:noProof/>
          <w:sz w:val="24"/>
        </w:rPr>
        <w:t>NMV0</w:t>
      </w:r>
      <w:r w:rsidR="00CD5998">
        <w:rPr>
          <w:noProof/>
          <w:sz w:val="24"/>
        </w:rPr>
        <w:t>17</w:t>
      </w:r>
      <w:r w:rsidRPr="00CF790C">
        <w:rPr>
          <w:noProof/>
          <w:sz w:val="24"/>
        </w:rPr>
        <w:t>/20</w:t>
      </w:r>
      <w:r w:rsidR="00AA1D58">
        <w:rPr>
          <w:noProof/>
          <w:sz w:val="24"/>
        </w:rPr>
        <w:t>2</w:t>
      </w:r>
      <w:r w:rsidR="00CD5998">
        <w:rPr>
          <w:noProof/>
          <w:sz w:val="24"/>
        </w:rPr>
        <w:t>6</w:t>
      </w:r>
    </w:p>
    <w:p w:rsidR="00EC1782" w:rsidRDefault="00EC1782" w:rsidP="00EC1782">
      <w:pPr>
        <w:pStyle w:val="Naslov"/>
        <w:jc w:val="both"/>
      </w:pPr>
    </w:p>
    <w:p w:rsidR="00EC1782" w:rsidRDefault="00EC1782" w:rsidP="00EC1782">
      <w:pPr>
        <w:pBdr>
          <w:top w:val="single" w:sz="4" w:space="1" w:color="auto" w:shadow="1"/>
          <w:left w:val="single" w:sz="4" w:space="4" w:color="auto" w:shadow="1"/>
          <w:bottom w:val="single" w:sz="4" w:space="1" w:color="auto" w:shadow="1"/>
          <w:right w:val="single" w:sz="4" w:space="4" w:color="auto" w:shadow="1"/>
        </w:pBdr>
        <w:jc w:val="center"/>
        <w:rPr>
          <w:b/>
        </w:rPr>
      </w:pPr>
    </w:p>
    <w:p w:rsidR="00EC1782" w:rsidRPr="00AD21B8" w:rsidRDefault="00EC1782" w:rsidP="00EC1782">
      <w:pPr>
        <w:pBdr>
          <w:top w:val="single" w:sz="4" w:space="1" w:color="auto" w:shadow="1"/>
          <w:left w:val="single" w:sz="4" w:space="4" w:color="auto" w:shadow="1"/>
          <w:bottom w:val="single" w:sz="4" w:space="1" w:color="auto" w:shadow="1"/>
          <w:right w:val="single" w:sz="4" w:space="4" w:color="auto" w:shadow="1"/>
        </w:pBdr>
        <w:jc w:val="center"/>
        <w:rPr>
          <w:rFonts w:ascii="Times New Roman" w:hAnsi="Times New Roman"/>
          <w:b/>
          <w:sz w:val="24"/>
          <w:szCs w:val="24"/>
        </w:rPr>
      </w:pPr>
      <w:r w:rsidRPr="00AD21B8">
        <w:rPr>
          <w:rFonts w:ascii="Times New Roman" w:hAnsi="Times New Roman"/>
          <w:b/>
          <w:sz w:val="24"/>
          <w:szCs w:val="24"/>
        </w:rPr>
        <w:t>2. NAVODILA PONUDNIKOM ZA IZDELAVO PONUDBE</w:t>
      </w:r>
    </w:p>
    <w:p w:rsidR="00EC1782" w:rsidRDefault="00EC1782" w:rsidP="00EC1782">
      <w:pPr>
        <w:rPr>
          <w:rFonts w:ascii="Times New Roman" w:hAnsi="Times New Roman"/>
          <w:sz w:val="24"/>
          <w:szCs w:val="24"/>
        </w:rPr>
      </w:pPr>
      <w:r>
        <w:rPr>
          <w:rFonts w:ascii="Times New Roman" w:hAnsi="Times New Roman"/>
          <w:b/>
          <w:sz w:val="24"/>
          <w:szCs w:val="24"/>
        </w:rPr>
        <w:t>1 Podatki o predmetu javnega naročila in postopku</w:t>
      </w:r>
    </w:p>
    <w:p w:rsidR="00100BF6" w:rsidRPr="005104BF" w:rsidRDefault="00EC1782" w:rsidP="00100BF6">
      <w:pPr>
        <w:jc w:val="both"/>
        <w:rPr>
          <w:rFonts w:ascii="Times New Roman" w:hAnsi="Times New Roman"/>
          <w:b/>
          <w:noProof/>
          <w:sz w:val="24"/>
          <w:szCs w:val="24"/>
        </w:rPr>
      </w:pPr>
      <w:r w:rsidRPr="00F05B0A">
        <w:rPr>
          <w:rFonts w:ascii="Times New Roman" w:hAnsi="Times New Roman"/>
          <w:sz w:val="24"/>
          <w:szCs w:val="24"/>
        </w:rPr>
        <w:t xml:space="preserve">Predmet naročila </w:t>
      </w:r>
      <w:r w:rsidR="00F94677" w:rsidRPr="00F05B0A">
        <w:rPr>
          <w:rFonts w:ascii="Times New Roman" w:hAnsi="Times New Roman"/>
          <w:sz w:val="24"/>
          <w:szCs w:val="24"/>
        </w:rPr>
        <w:t>so</w:t>
      </w:r>
      <w:r w:rsidRPr="00F05B0A">
        <w:rPr>
          <w:rFonts w:ascii="Times New Roman" w:hAnsi="Times New Roman"/>
          <w:sz w:val="24"/>
          <w:szCs w:val="24"/>
        </w:rPr>
        <w:t xml:space="preserve"> </w:t>
      </w:r>
      <w:r w:rsidRPr="00F05B0A">
        <w:rPr>
          <w:rFonts w:ascii="Times New Roman" w:hAnsi="Times New Roman"/>
          <w:b/>
          <w:sz w:val="24"/>
          <w:szCs w:val="24"/>
        </w:rPr>
        <w:t>»</w:t>
      </w:r>
      <w:r w:rsidR="00CD01AC" w:rsidRPr="00CD01AC">
        <w:rPr>
          <w:rFonts w:ascii="Times New Roman" w:hAnsi="Times New Roman"/>
          <w:b/>
          <w:sz w:val="24"/>
          <w:szCs w:val="24"/>
        </w:rPr>
        <w:t>Transportna, servirna in kuhalna posoda za potrebe bolnišnične kuhinje</w:t>
      </w:r>
      <w:r w:rsidR="00CD5998">
        <w:rPr>
          <w:rFonts w:ascii="Times New Roman" w:hAnsi="Times New Roman"/>
          <w:b/>
          <w:sz w:val="24"/>
          <w:szCs w:val="24"/>
        </w:rPr>
        <w:t xml:space="preserve"> po sklopih</w:t>
      </w:r>
      <w:r w:rsidR="00100BF6" w:rsidRPr="00F05B0A">
        <w:rPr>
          <w:rFonts w:ascii="Times New Roman" w:hAnsi="Times New Roman"/>
          <w:b/>
          <w:noProof/>
          <w:sz w:val="24"/>
          <w:szCs w:val="24"/>
        </w:rPr>
        <w:t xml:space="preserve">« </w:t>
      </w:r>
      <w:r w:rsidR="00100BF6" w:rsidRPr="00F05B0A">
        <w:rPr>
          <w:rFonts w:ascii="Times New Roman" w:hAnsi="Times New Roman"/>
          <w:sz w:val="24"/>
          <w:szCs w:val="24"/>
        </w:rPr>
        <w:t>po</w:t>
      </w:r>
      <w:r w:rsidR="00100BF6">
        <w:rPr>
          <w:rFonts w:ascii="Times New Roman" w:hAnsi="Times New Roman"/>
          <w:sz w:val="24"/>
          <w:szCs w:val="24"/>
        </w:rPr>
        <w:t xml:space="preserve"> specifikaciji naročnika v skladu s to razpisno dokumentacijo in strokovnimi zahtevami naročnika.</w:t>
      </w:r>
    </w:p>
    <w:p w:rsidR="00EC1782" w:rsidRPr="005A5EF4" w:rsidRDefault="00EC1782" w:rsidP="00AD21B8">
      <w:pPr>
        <w:jc w:val="both"/>
        <w:rPr>
          <w:rFonts w:ascii="Times New Roman" w:hAnsi="Times New Roman"/>
          <w:sz w:val="24"/>
          <w:szCs w:val="24"/>
        </w:rPr>
      </w:pPr>
      <w:r w:rsidRPr="005A5EF4">
        <w:rPr>
          <w:rFonts w:ascii="Times New Roman" w:hAnsi="Times New Roman"/>
          <w:sz w:val="24"/>
          <w:szCs w:val="24"/>
        </w:rPr>
        <w:t>Podlaga za izvedbo naročila je 47. člen Zakona o javnem naročanju (Uradni list RS, št. 91/15</w:t>
      </w:r>
      <w:r w:rsidR="00AD21B8">
        <w:rPr>
          <w:rFonts w:ascii="Times New Roman" w:hAnsi="Times New Roman"/>
          <w:sz w:val="24"/>
          <w:szCs w:val="24"/>
        </w:rPr>
        <w:t xml:space="preserve"> z vsemi spremembami in dopolnitvami</w:t>
      </w:r>
      <w:r w:rsidRPr="005A5EF4">
        <w:rPr>
          <w:rFonts w:ascii="Times New Roman" w:hAnsi="Times New Roman"/>
          <w:sz w:val="24"/>
          <w:szCs w:val="24"/>
        </w:rPr>
        <w:t>; v nadaljevanju ZJN-3</w:t>
      </w:r>
      <w:r w:rsidR="00B31C81">
        <w:rPr>
          <w:rFonts w:ascii="Times New Roman" w:hAnsi="Times New Roman"/>
          <w:sz w:val="24"/>
          <w:szCs w:val="24"/>
        </w:rPr>
        <w:t>).</w:t>
      </w:r>
    </w:p>
    <w:p w:rsidR="00EC1782" w:rsidRDefault="00EC1782" w:rsidP="00EC1782">
      <w:pPr>
        <w:spacing w:before="225" w:after="225" w:line="240" w:lineRule="auto"/>
        <w:jc w:val="both"/>
        <w:rPr>
          <w:rFonts w:ascii="Arial" w:hAnsi="Arial" w:cs="Arial"/>
          <w:color w:val="000000"/>
          <w:sz w:val="18"/>
          <w:szCs w:val="18"/>
        </w:rPr>
      </w:pPr>
      <w:r>
        <w:rPr>
          <w:rFonts w:ascii="Times New Roman" w:hAnsi="Times New Roman"/>
          <w:sz w:val="24"/>
          <w:szCs w:val="24"/>
        </w:rPr>
        <w:t xml:space="preserve">Rok dobave je </w:t>
      </w:r>
      <w:r w:rsidR="00747362">
        <w:rPr>
          <w:rFonts w:ascii="Times New Roman" w:hAnsi="Times New Roman"/>
          <w:sz w:val="24"/>
          <w:szCs w:val="24"/>
        </w:rPr>
        <w:t xml:space="preserve">največ </w:t>
      </w:r>
      <w:r w:rsidR="006717D5">
        <w:rPr>
          <w:rFonts w:ascii="Times New Roman" w:hAnsi="Times New Roman"/>
          <w:noProof/>
          <w:sz w:val="24"/>
          <w:szCs w:val="24"/>
        </w:rPr>
        <w:t>3</w:t>
      </w:r>
      <w:r w:rsidRPr="00CF790C">
        <w:rPr>
          <w:rFonts w:ascii="Times New Roman" w:hAnsi="Times New Roman"/>
          <w:noProof/>
          <w:sz w:val="24"/>
          <w:szCs w:val="24"/>
        </w:rPr>
        <w:t>0 dni</w:t>
      </w:r>
      <w:r>
        <w:rPr>
          <w:rFonts w:ascii="Times New Roman" w:hAnsi="Times New Roman"/>
          <w:sz w:val="24"/>
          <w:szCs w:val="24"/>
        </w:rPr>
        <w:t xml:space="preserve"> od </w:t>
      </w:r>
      <w:r w:rsidR="00747362">
        <w:rPr>
          <w:rFonts w:ascii="Times New Roman" w:hAnsi="Times New Roman"/>
          <w:sz w:val="24"/>
          <w:szCs w:val="24"/>
        </w:rPr>
        <w:t>prejema naročilnice</w:t>
      </w:r>
      <w:r>
        <w:rPr>
          <w:rFonts w:ascii="Times New Roman" w:hAnsi="Times New Roman"/>
          <w:sz w:val="24"/>
          <w:szCs w:val="24"/>
        </w:rPr>
        <w:t>.</w:t>
      </w:r>
    </w:p>
    <w:p w:rsidR="00EC1782" w:rsidRDefault="00AD21B8" w:rsidP="00EC1782">
      <w:pPr>
        <w:spacing w:before="225" w:after="225" w:line="240" w:lineRule="auto"/>
        <w:jc w:val="both"/>
        <w:rPr>
          <w:rFonts w:ascii="Times New Roman" w:hAnsi="Times New Roman"/>
          <w:color w:val="000000"/>
          <w:sz w:val="24"/>
          <w:szCs w:val="24"/>
        </w:rPr>
      </w:pPr>
      <w:r>
        <w:rPr>
          <w:rFonts w:ascii="Times New Roman" w:hAnsi="Times New Roman"/>
          <w:color w:val="000000"/>
          <w:sz w:val="24"/>
          <w:szCs w:val="24"/>
        </w:rPr>
        <w:t xml:space="preserve">Javno naročilo je razdeljeno na </w:t>
      </w:r>
      <w:r w:rsidR="00CD01AC">
        <w:rPr>
          <w:rFonts w:ascii="Times New Roman" w:hAnsi="Times New Roman"/>
          <w:color w:val="000000"/>
          <w:sz w:val="24"/>
          <w:szCs w:val="24"/>
        </w:rPr>
        <w:t>štiri</w:t>
      </w:r>
      <w:r>
        <w:rPr>
          <w:rFonts w:ascii="Times New Roman" w:hAnsi="Times New Roman"/>
          <w:color w:val="000000"/>
          <w:sz w:val="24"/>
          <w:szCs w:val="24"/>
        </w:rPr>
        <w:t xml:space="preserve"> </w:t>
      </w:r>
      <w:r w:rsidR="006E0758">
        <w:rPr>
          <w:rFonts w:ascii="Times New Roman" w:hAnsi="Times New Roman"/>
          <w:color w:val="000000"/>
          <w:sz w:val="24"/>
          <w:szCs w:val="24"/>
        </w:rPr>
        <w:t>zaprte</w:t>
      </w:r>
      <w:r>
        <w:rPr>
          <w:rFonts w:ascii="Times New Roman" w:hAnsi="Times New Roman"/>
          <w:color w:val="000000"/>
          <w:sz w:val="24"/>
          <w:szCs w:val="24"/>
        </w:rPr>
        <w:t xml:space="preserve"> sklope:</w:t>
      </w:r>
    </w:p>
    <w:p w:rsidR="00AD21B8" w:rsidRPr="00AD21B8" w:rsidRDefault="00AD21B8" w:rsidP="00AD21B8">
      <w:pPr>
        <w:pStyle w:val="Brezrazmikov"/>
        <w:rPr>
          <w:rFonts w:ascii="Times New Roman" w:hAnsi="Times New Roman"/>
          <w:sz w:val="24"/>
          <w:szCs w:val="24"/>
        </w:rPr>
      </w:pPr>
      <w:r w:rsidRPr="00AD21B8">
        <w:rPr>
          <w:rFonts w:ascii="Times New Roman" w:hAnsi="Times New Roman"/>
          <w:sz w:val="24"/>
          <w:szCs w:val="24"/>
        </w:rPr>
        <w:t>1. sklop: Transportna posoda,</w:t>
      </w:r>
    </w:p>
    <w:p w:rsidR="00AD21B8" w:rsidRPr="00AD21B8" w:rsidRDefault="00AD21B8" w:rsidP="00AD21B8">
      <w:pPr>
        <w:pStyle w:val="Brezrazmikov"/>
        <w:rPr>
          <w:rFonts w:ascii="Times New Roman" w:hAnsi="Times New Roman"/>
          <w:sz w:val="24"/>
          <w:szCs w:val="24"/>
        </w:rPr>
      </w:pPr>
      <w:r w:rsidRPr="00AD21B8">
        <w:rPr>
          <w:rFonts w:ascii="Times New Roman" w:hAnsi="Times New Roman"/>
          <w:sz w:val="24"/>
          <w:szCs w:val="24"/>
        </w:rPr>
        <w:t>2. sklop: Servirna posoda,</w:t>
      </w:r>
    </w:p>
    <w:p w:rsidR="00AD21B8" w:rsidRDefault="00AD21B8" w:rsidP="00AD21B8">
      <w:pPr>
        <w:pStyle w:val="Brezrazmikov"/>
        <w:rPr>
          <w:rFonts w:ascii="Times New Roman" w:hAnsi="Times New Roman"/>
          <w:sz w:val="24"/>
          <w:szCs w:val="24"/>
        </w:rPr>
      </w:pPr>
      <w:r w:rsidRPr="00AD21B8">
        <w:rPr>
          <w:rFonts w:ascii="Times New Roman" w:hAnsi="Times New Roman"/>
          <w:sz w:val="24"/>
          <w:szCs w:val="24"/>
        </w:rPr>
        <w:t xml:space="preserve">3. sklop: Kuhalna posoda </w:t>
      </w:r>
      <w:r w:rsidR="00CD01AC">
        <w:rPr>
          <w:rFonts w:ascii="Times New Roman" w:hAnsi="Times New Roman"/>
          <w:sz w:val="24"/>
          <w:szCs w:val="24"/>
        </w:rPr>
        <w:t>in pekači,</w:t>
      </w:r>
    </w:p>
    <w:p w:rsidR="00CD01AC" w:rsidRDefault="00CD01AC" w:rsidP="00AD21B8">
      <w:pPr>
        <w:pStyle w:val="Brezrazmikov"/>
        <w:rPr>
          <w:rFonts w:ascii="Times New Roman" w:hAnsi="Times New Roman"/>
          <w:sz w:val="24"/>
          <w:szCs w:val="24"/>
        </w:rPr>
      </w:pPr>
      <w:r>
        <w:rPr>
          <w:rFonts w:ascii="Times New Roman" w:hAnsi="Times New Roman"/>
          <w:sz w:val="24"/>
          <w:szCs w:val="24"/>
        </w:rPr>
        <w:t xml:space="preserve">4. sklop: </w:t>
      </w:r>
      <w:proofErr w:type="spellStart"/>
      <w:r>
        <w:rPr>
          <w:rFonts w:ascii="Times New Roman" w:hAnsi="Times New Roman"/>
          <w:sz w:val="24"/>
          <w:szCs w:val="24"/>
        </w:rPr>
        <w:t>Porcijska</w:t>
      </w:r>
      <w:proofErr w:type="spellEnd"/>
      <w:r>
        <w:rPr>
          <w:rFonts w:ascii="Times New Roman" w:hAnsi="Times New Roman"/>
          <w:sz w:val="24"/>
          <w:szCs w:val="24"/>
        </w:rPr>
        <w:t xml:space="preserve"> </w:t>
      </w:r>
      <w:proofErr w:type="spellStart"/>
      <w:r>
        <w:rPr>
          <w:rFonts w:ascii="Times New Roman" w:hAnsi="Times New Roman"/>
          <w:sz w:val="24"/>
          <w:szCs w:val="24"/>
        </w:rPr>
        <w:t>menažna</w:t>
      </w:r>
      <w:proofErr w:type="spellEnd"/>
      <w:r>
        <w:rPr>
          <w:rFonts w:ascii="Times New Roman" w:hAnsi="Times New Roman"/>
          <w:sz w:val="24"/>
          <w:szCs w:val="24"/>
        </w:rPr>
        <w:t xml:space="preserve"> posoda</w:t>
      </w:r>
      <w:r w:rsidR="006E0758">
        <w:rPr>
          <w:rFonts w:ascii="Times New Roman" w:hAnsi="Times New Roman"/>
          <w:sz w:val="24"/>
          <w:szCs w:val="24"/>
        </w:rPr>
        <w:t xml:space="preserve"> in </w:t>
      </w:r>
      <w:r>
        <w:rPr>
          <w:rFonts w:ascii="Times New Roman" w:hAnsi="Times New Roman"/>
          <w:sz w:val="24"/>
          <w:szCs w:val="24"/>
        </w:rPr>
        <w:t>vrči za napitke.</w:t>
      </w:r>
    </w:p>
    <w:p w:rsidR="00CD01AC" w:rsidRDefault="00CD01AC" w:rsidP="00AD21B8">
      <w:pPr>
        <w:pStyle w:val="Brezrazmikov"/>
        <w:rPr>
          <w:rFonts w:ascii="Times New Roman" w:hAnsi="Times New Roman"/>
          <w:sz w:val="24"/>
          <w:szCs w:val="24"/>
        </w:rPr>
      </w:pPr>
    </w:p>
    <w:p w:rsidR="00CD01AC" w:rsidRPr="00AD21B8" w:rsidRDefault="00CD01AC" w:rsidP="00CD01AC">
      <w:pPr>
        <w:pStyle w:val="Brezrazmikov"/>
        <w:jc w:val="both"/>
        <w:rPr>
          <w:rFonts w:ascii="Times New Roman" w:hAnsi="Times New Roman"/>
          <w:sz w:val="24"/>
          <w:szCs w:val="24"/>
        </w:rPr>
      </w:pPr>
      <w:r>
        <w:rPr>
          <w:rFonts w:ascii="Times New Roman" w:hAnsi="Times New Roman"/>
          <w:sz w:val="24"/>
          <w:szCs w:val="24"/>
        </w:rPr>
        <w:t>Ponudnik lahko odda ponudbo za posamezen sklop ali za vse sklope. Znotraj sklopa je potrebno oddati ponudbo za vse artikle, v nasprotnem primeru bo ponudba izločena kot nedopustna</w:t>
      </w:r>
      <w:r w:rsidR="00E464F3">
        <w:rPr>
          <w:rFonts w:ascii="Times New Roman" w:hAnsi="Times New Roman"/>
          <w:sz w:val="24"/>
          <w:szCs w:val="24"/>
        </w:rPr>
        <w:t>.</w:t>
      </w:r>
    </w:p>
    <w:p w:rsidR="00AD21B8" w:rsidRPr="00634ABF" w:rsidRDefault="00AD21B8" w:rsidP="00AD21B8">
      <w:pPr>
        <w:pStyle w:val="Brezrazmikov"/>
      </w:pPr>
    </w:p>
    <w:p w:rsidR="00EC1782" w:rsidRPr="005A5EF4" w:rsidRDefault="00EC1782" w:rsidP="00EC1782">
      <w:pPr>
        <w:jc w:val="both"/>
        <w:rPr>
          <w:rFonts w:ascii="Times New Roman" w:hAnsi="Times New Roman"/>
          <w:sz w:val="24"/>
          <w:szCs w:val="24"/>
        </w:rPr>
      </w:pPr>
      <w:r w:rsidRPr="005A5EF4">
        <w:rPr>
          <w:rFonts w:ascii="Times New Roman" w:hAnsi="Times New Roman"/>
          <w:b/>
          <w:sz w:val="24"/>
          <w:szCs w:val="24"/>
        </w:rPr>
        <w:t>2 Dokumentacija v zvezi z oddajo javnega naročila</w:t>
      </w:r>
      <w:r w:rsidRPr="005A5EF4">
        <w:rPr>
          <w:rFonts w:ascii="Times New Roman" w:hAnsi="Times New Roman"/>
          <w:sz w:val="24"/>
          <w:szCs w:val="24"/>
        </w:rPr>
        <w:t xml:space="preserve"> </w:t>
      </w:r>
    </w:p>
    <w:p w:rsidR="00EC1782" w:rsidRPr="00165791" w:rsidRDefault="00EC1782" w:rsidP="00EC1782">
      <w:pPr>
        <w:numPr>
          <w:ilvl w:val="0"/>
          <w:numId w:val="1"/>
        </w:numPr>
        <w:spacing w:after="0" w:line="240" w:lineRule="auto"/>
        <w:ind w:left="714" w:hanging="357"/>
        <w:jc w:val="both"/>
        <w:rPr>
          <w:rFonts w:ascii="Times New Roman" w:hAnsi="Times New Roman"/>
          <w:sz w:val="24"/>
          <w:szCs w:val="24"/>
        </w:rPr>
      </w:pPr>
      <w:r w:rsidRPr="00165791">
        <w:rPr>
          <w:rFonts w:ascii="Times New Roman" w:hAnsi="Times New Roman"/>
          <w:sz w:val="24"/>
          <w:szCs w:val="24"/>
        </w:rPr>
        <w:t>Obrazec »Povabilo k oddaji ponudbe« (OBR-1)</w:t>
      </w:r>
      <w:r w:rsidR="0092678D">
        <w:rPr>
          <w:rFonts w:ascii="Times New Roman" w:hAnsi="Times New Roman"/>
          <w:sz w:val="24"/>
          <w:szCs w:val="24"/>
        </w:rPr>
        <w:t>;</w:t>
      </w:r>
    </w:p>
    <w:p w:rsidR="00EC1782" w:rsidRPr="00165791" w:rsidRDefault="00EC1782" w:rsidP="00EC1782">
      <w:pPr>
        <w:numPr>
          <w:ilvl w:val="0"/>
          <w:numId w:val="1"/>
        </w:numPr>
        <w:spacing w:after="0" w:line="240" w:lineRule="auto"/>
        <w:ind w:left="714" w:hanging="357"/>
        <w:jc w:val="both"/>
        <w:rPr>
          <w:rFonts w:ascii="Times New Roman" w:hAnsi="Times New Roman"/>
          <w:sz w:val="24"/>
          <w:szCs w:val="24"/>
        </w:rPr>
      </w:pPr>
      <w:r w:rsidRPr="00165791">
        <w:rPr>
          <w:rFonts w:ascii="Times New Roman" w:hAnsi="Times New Roman"/>
          <w:sz w:val="24"/>
          <w:szCs w:val="24"/>
        </w:rPr>
        <w:t>Obrazec »Navodila ponudnikom za izdelavo ponudbe« (OBR-2)</w:t>
      </w:r>
      <w:r w:rsidR="0092678D">
        <w:rPr>
          <w:rFonts w:ascii="Times New Roman" w:hAnsi="Times New Roman"/>
          <w:sz w:val="24"/>
          <w:szCs w:val="24"/>
        </w:rPr>
        <w:t>;</w:t>
      </w:r>
    </w:p>
    <w:p w:rsidR="00EC1782" w:rsidRDefault="00100BF6" w:rsidP="00EC1782">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Obrazec »</w:t>
      </w:r>
      <w:r w:rsidR="00EC1782" w:rsidRPr="00E0419F">
        <w:rPr>
          <w:rFonts w:ascii="Times New Roman" w:hAnsi="Times New Roman"/>
          <w:sz w:val="24"/>
          <w:szCs w:val="24"/>
        </w:rPr>
        <w:t>Izjavo o izpolnjevanju pogojev</w:t>
      </w:r>
      <w:r>
        <w:rPr>
          <w:rFonts w:ascii="Times New Roman" w:hAnsi="Times New Roman"/>
          <w:sz w:val="24"/>
          <w:szCs w:val="24"/>
        </w:rPr>
        <w:t>«</w:t>
      </w:r>
      <w:r w:rsidR="00EC1782" w:rsidRPr="00E0419F">
        <w:rPr>
          <w:rFonts w:ascii="Times New Roman" w:hAnsi="Times New Roman"/>
          <w:sz w:val="24"/>
          <w:szCs w:val="24"/>
        </w:rPr>
        <w:t xml:space="preserve"> (OBR-3);</w:t>
      </w:r>
    </w:p>
    <w:p w:rsidR="00EC1782" w:rsidRPr="00E0419F" w:rsidRDefault="00E1232C" w:rsidP="00EC1782">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Obrazec »Rekapitulacija«</w:t>
      </w:r>
      <w:r w:rsidR="00EC1782">
        <w:rPr>
          <w:rFonts w:ascii="Times New Roman" w:hAnsi="Times New Roman"/>
          <w:sz w:val="24"/>
          <w:szCs w:val="24"/>
        </w:rPr>
        <w:t xml:space="preserve"> (OBR-4)</w:t>
      </w:r>
      <w:r w:rsidR="00011A22">
        <w:rPr>
          <w:rFonts w:ascii="Times New Roman" w:hAnsi="Times New Roman"/>
          <w:sz w:val="24"/>
          <w:szCs w:val="24"/>
        </w:rPr>
        <w:t xml:space="preserve"> in </w:t>
      </w:r>
      <w:r>
        <w:rPr>
          <w:rFonts w:ascii="Times New Roman" w:hAnsi="Times New Roman"/>
          <w:sz w:val="24"/>
          <w:szCs w:val="24"/>
        </w:rPr>
        <w:t>Predračun</w:t>
      </w:r>
      <w:r w:rsidR="00011A22">
        <w:rPr>
          <w:rFonts w:ascii="Times New Roman" w:hAnsi="Times New Roman"/>
          <w:sz w:val="24"/>
          <w:szCs w:val="24"/>
        </w:rPr>
        <w:t xml:space="preserve"> (OBR</w:t>
      </w:r>
      <w:r>
        <w:rPr>
          <w:rFonts w:ascii="Times New Roman" w:hAnsi="Times New Roman"/>
          <w:sz w:val="24"/>
          <w:szCs w:val="24"/>
        </w:rPr>
        <w:t>-</w:t>
      </w:r>
      <w:r w:rsidR="00011A22">
        <w:rPr>
          <w:rFonts w:ascii="Times New Roman" w:hAnsi="Times New Roman"/>
          <w:sz w:val="24"/>
          <w:szCs w:val="24"/>
        </w:rPr>
        <w:t>4.1)</w:t>
      </w:r>
      <w:r w:rsidR="00EC1782">
        <w:rPr>
          <w:rFonts w:ascii="Times New Roman" w:hAnsi="Times New Roman"/>
          <w:sz w:val="24"/>
          <w:szCs w:val="24"/>
        </w:rPr>
        <w:t>;</w:t>
      </w:r>
    </w:p>
    <w:p w:rsidR="00EC1782" w:rsidRDefault="00EC1782" w:rsidP="00EC1782">
      <w:pPr>
        <w:numPr>
          <w:ilvl w:val="0"/>
          <w:numId w:val="1"/>
        </w:numPr>
        <w:spacing w:after="0" w:line="240" w:lineRule="auto"/>
        <w:jc w:val="both"/>
        <w:rPr>
          <w:rFonts w:ascii="Times New Roman" w:hAnsi="Times New Roman"/>
          <w:sz w:val="24"/>
          <w:szCs w:val="24"/>
        </w:rPr>
      </w:pPr>
      <w:r w:rsidRPr="0022436F">
        <w:rPr>
          <w:rFonts w:ascii="Times New Roman" w:hAnsi="Times New Roman"/>
          <w:sz w:val="24"/>
          <w:szCs w:val="24"/>
        </w:rPr>
        <w:t>Vzorec pogodbe (OBR-5);</w:t>
      </w:r>
    </w:p>
    <w:p w:rsidR="00100BF6" w:rsidRPr="0022436F" w:rsidRDefault="00100BF6" w:rsidP="00EC1782">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Tehnične specifikacije (OBR-6)</w:t>
      </w:r>
      <w:r w:rsidR="0092678D">
        <w:rPr>
          <w:rFonts w:ascii="Times New Roman" w:hAnsi="Times New Roman"/>
          <w:sz w:val="24"/>
          <w:szCs w:val="24"/>
        </w:rPr>
        <w:t>;</w:t>
      </w:r>
    </w:p>
    <w:p w:rsidR="00EC1782" w:rsidRPr="00165791" w:rsidRDefault="00EC1782" w:rsidP="00EC1782">
      <w:pPr>
        <w:pStyle w:val="Odstavekseznama"/>
        <w:numPr>
          <w:ilvl w:val="0"/>
          <w:numId w:val="1"/>
        </w:numPr>
        <w:spacing w:after="0" w:line="240" w:lineRule="auto"/>
        <w:contextualSpacing w:val="0"/>
        <w:jc w:val="both"/>
        <w:rPr>
          <w:rFonts w:ascii="Times New Roman" w:hAnsi="Times New Roman"/>
          <w:sz w:val="24"/>
          <w:szCs w:val="24"/>
        </w:rPr>
      </w:pPr>
      <w:r>
        <w:rPr>
          <w:rFonts w:ascii="Times New Roman" w:hAnsi="Times New Roman"/>
          <w:sz w:val="24"/>
          <w:szCs w:val="24"/>
        </w:rPr>
        <w:t>Sestavni del dokumentacije v zvezi z oddajo javnega naročila so tudi vse morebitne spremembe, dopolnitve, popravki dokumentacije ter dodatna pojasnila.</w:t>
      </w:r>
    </w:p>
    <w:p w:rsidR="00EC1782" w:rsidRDefault="00EC1782" w:rsidP="00EC1782">
      <w:pPr>
        <w:spacing w:after="0" w:line="240" w:lineRule="auto"/>
        <w:jc w:val="both"/>
      </w:pPr>
    </w:p>
    <w:p w:rsidR="00EC1782" w:rsidRDefault="00EC1782" w:rsidP="00EC1782">
      <w:pPr>
        <w:spacing w:after="0" w:line="240" w:lineRule="auto"/>
        <w:jc w:val="both"/>
        <w:rPr>
          <w:rFonts w:ascii="Times New Roman" w:hAnsi="Times New Roman"/>
          <w:sz w:val="24"/>
          <w:szCs w:val="24"/>
        </w:rPr>
      </w:pPr>
      <w:r w:rsidRPr="00012136">
        <w:rPr>
          <w:rFonts w:ascii="Times New Roman" w:hAnsi="Times New Roman"/>
          <w:sz w:val="24"/>
          <w:szCs w:val="24"/>
        </w:rPr>
        <w:t>Dokumentacija v zvezi z oddajo javnega naročila je na voljo na portalu javnih naročil.</w:t>
      </w:r>
    </w:p>
    <w:p w:rsidR="00EC1782" w:rsidRDefault="00EC1782" w:rsidP="00EC1782">
      <w:pPr>
        <w:spacing w:after="0" w:line="240" w:lineRule="auto"/>
        <w:jc w:val="both"/>
        <w:rPr>
          <w:rFonts w:ascii="Times New Roman" w:hAnsi="Times New Roman"/>
          <w:sz w:val="24"/>
          <w:szCs w:val="24"/>
        </w:rPr>
      </w:pPr>
    </w:p>
    <w:p w:rsidR="00EC1782" w:rsidRPr="00C74A4A" w:rsidRDefault="00EC1782" w:rsidP="00100BF6">
      <w:pPr>
        <w:spacing w:after="0" w:line="240" w:lineRule="auto"/>
        <w:rPr>
          <w:rFonts w:ascii="Times New Roman" w:hAnsi="Times New Roman"/>
          <w:b/>
          <w:sz w:val="24"/>
          <w:szCs w:val="24"/>
        </w:rPr>
      </w:pPr>
      <w:r w:rsidRPr="00C74A4A">
        <w:rPr>
          <w:rFonts w:ascii="Times New Roman" w:hAnsi="Times New Roman"/>
          <w:b/>
          <w:sz w:val="24"/>
          <w:szCs w:val="24"/>
        </w:rPr>
        <w:t>Dodatna pojasnila</w:t>
      </w:r>
    </w:p>
    <w:p w:rsidR="00EC1782" w:rsidRPr="00C74A4A" w:rsidRDefault="00EC1782" w:rsidP="00EC1782">
      <w:pPr>
        <w:spacing w:after="0" w:line="240" w:lineRule="auto"/>
        <w:jc w:val="both"/>
        <w:rPr>
          <w:rFonts w:ascii="Times New Roman" w:hAnsi="Times New Roman"/>
          <w:sz w:val="24"/>
          <w:szCs w:val="24"/>
        </w:rPr>
      </w:pPr>
    </w:p>
    <w:p w:rsidR="00EC1782" w:rsidRPr="00C74A4A" w:rsidRDefault="00EC1782" w:rsidP="00EC1782">
      <w:pPr>
        <w:spacing w:after="120" w:line="240" w:lineRule="auto"/>
        <w:jc w:val="both"/>
        <w:rPr>
          <w:rFonts w:ascii="Times New Roman" w:hAnsi="Times New Roman"/>
          <w:sz w:val="24"/>
          <w:szCs w:val="24"/>
        </w:rPr>
      </w:pPr>
      <w:r w:rsidRPr="00C74A4A">
        <w:rPr>
          <w:rFonts w:ascii="Times New Roman" w:hAnsi="Times New Roman"/>
          <w:sz w:val="24"/>
          <w:szCs w:val="24"/>
        </w:rPr>
        <w:t xml:space="preserve">Ponudniki lahko zastavljajo vprašanja preko Portala javnih naročil </w:t>
      </w:r>
      <w:hyperlink r:id="rId8" w:history="1">
        <w:r w:rsidRPr="00C74A4A">
          <w:rPr>
            <w:rStyle w:val="Hiperpovezava"/>
            <w:rFonts w:ascii="Times New Roman" w:hAnsi="Times New Roman"/>
            <w:sz w:val="24"/>
            <w:szCs w:val="24"/>
          </w:rPr>
          <w:t>www.enarocanje.si</w:t>
        </w:r>
      </w:hyperlink>
      <w:r w:rsidRPr="00C74A4A">
        <w:rPr>
          <w:rFonts w:ascii="Times New Roman" w:hAnsi="Times New Roman"/>
          <w:sz w:val="24"/>
          <w:szCs w:val="24"/>
        </w:rPr>
        <w:t xml:space="preserve"> pri objavi predmetnega javnega naročila.</w:t>
      </w:r>
    </w:p>
    <w:p w:rsidR="00EC1782" w:rsidRPr="00D1180B" w:rsidRDefault="00EC1782" w:rsidP="00EC1782">
      <w:pPr>
        <w:spacing w:after="0" w:line="240" w:lineRule="auto"/>
        <w:jc w:val="both"/>
        <w:rPr>
          <w:rFonts w:ascii="Times New Roman" w:hAnsi="Times New Roman"/>
          <w:sz w:val="24"/>
          <w:szCs w:val="24"/>
        </w:rPr>
      </w:pPr>
      <w:r w:rsidRPr="00C74A4A">
        <w:rPr>
          <w:rFonts w:ascii="Times New Roman" w:hAnsi="Times New Roman"/>
          <w:sz w:val="24"/>
          <w:szCs w:val="24"/>
        </w:rPr>
        <w:lastRenderedPageBreak/>
        <w:t>Naročnik se ne zavezuje, da bo odgovarjal na vprašanja, ki ne bodo zastavljena na zgornji način.</w:t>
      </w:r>
      <w:r w:rsidR="00D1180B">
        <w:rPr>
          <w:rFonts w:ascii="Times New Roman" w:hAnsi="Times New Roman"/>
          <w:sz w:val="24"/>
          <w:szCs w:val="24"/>
        </w:rPr>
        <w:t xml:space="preserve"> </w:t>
      </w:r>
      <w:r w:rsidRPr="00E1232C">
        <w:rPr>
          <w:rFonts w:ascii="Times New Roman" w:hAnsi="Times New Roman"/>
          <w:color w:val="000000" w:themeColor="text1"/>
          <w:sz w:val="24"/>
          <w:szCs w:val="24"/>
        </w:rPr>
        <w:t xml:space="preserve">Rok za postavitev vprašanj: </w:t>
      </w:r>
      <w:r w:rsidR="006E0758">
        <w:rPr>
          <w:rFonts w:ascii="Times New Roman" w:hAnsi="Times New Roman"/>
          <w:noProof/>
          <w:color w:val="000000" w:themeColor="text1"/>
          <w:sz w:val="24"/>
          <w:szCs w:val="24"/>
        </w:rPr>
        <w:t>1</w:t>
      </w:r>
      <w:r w:rsidR="0092678D">
        <w:rPr>
          <w:rFonts w:ascii="Times New Roman" w:hAnsi="Times New Roman"/>
          <w:noProof/>
          <w:color w:val="000000" w:themeColor="text1"/>
          <w:sz w:val="24"/>
          <w:szCs w:val="24"/>
        </w:rPr>
        <w:t>3</w:t>
      </w:r>
      <w:r w:rsidR="00747362" w:rsidRPr="00E1232C">
        <w:rPr>
          <w:rFonts w:ascii="Times New Roman" w:hAnsi="Times New Roman"/>
          <w:noProof/>
          <w:color w:val="000000" w:themeColor="text1"/>
          <w:sz w:val="24"/>
          <w:szCs w:val="24"/>
        </w:rPr>
        <w:t>.</w:t>
      </w:r>
      <w:r w:rsidR="006E0758">
        <w:rPr>
          <w:rFonts w:ascii="Times New Roman" w:hAnsi="Times New Roman"/>
          <w:noProof/>
          <w:color w:val="000000" w:themeColor="text1"/>
          <w:sz w:val="24"/>
          <w:szCs w:val="24"/>
        </w:rPr>
        <w:t>8</w:t>
      </w:r>
      <w:r w:rsidRPr="00E1232C">
        <w:rPr>
          <w:rFonts w:ascii="Times New Roman" w:hAnsi="Times New Roman"/>
          <w:noProof/>
          <w:color w:val="000000" w:themeColor="text1"/>
          <w:sz w:val="24"/>
          <w:szCs w:val="24"/>
        </w:rPr>
        <w:t>.20</w:t>
      </w:r>
      <w:r w:rsidR="004118C3" w:rsidRPr="00E1232C">
        <w:rPr>
          <w:rFonts w:ascii="Times New Roman" w:hAnsi="Times New Roman"/>
          <w:noProof/>
          <w:color w:val="000000" w:themeColor="text1"/>
          <w:sz w:val="24"/>
          <w:szCs w:val="24"/>
        </w:rPr>
        <w:t>2</w:t>
      </w:r>
      <w:r w:rsidR="006E0758">
        <w:rPr>
          <w:rFonts w:ascii="Times New Roman" w:hAnsi="Times New Roman"/>
          <w:noProof/>
          <w:color w:val="000000" w:themeColor="text1"/>
          <w:sz w:val="24"/>
          <w:szCs w:val="24"/>
        </w:rPr>
        <w:t>6</w:t>
      </w:r>
      <w:r w:rsidRPr="00E1232C">
        <w:rPr>
          <w:rFonts w:ascii="Times New Roman" w:hAnsi="Times New Roman"/>
          <w:color w:val="000000" w:themeColor="text1"/>
          <w:sz w:val="24"/>
          <w:szCs w:val="24"/>
        </w:rPr>
        <w:t xml:space="preserve"> do 9.00 ure.</w:t>
      </w:r>
    </w:p>
    <w:p w:rsidR="00EB6CEB" w:rsidRDefault="00EB6CEB" w:rsidP="00EC1782">
      <w:pPr>
        <w:spacing w:after="0" w:line="240" w:lineRule="auto"/>
        <w:rPr>
          <w:rFonts w:ascii="Times New Roman" w:hAnsi="Times New Roman"/>
          <w:sz w:val="24"/>
          <w:szCs w:val="24"/>
        </w:rPr>
      </w:pPr>
    </w:p>
    <w:p w:rsidR="00EB6CEB" w:rsidRDefault="00EB6CEB" w:rsidP="00EB6CEB">
      <w:pPr>
        <w:spacing w:after="0" w:line="240" w:lineRule="auto"/>
        <w:jc w:val="both"/>
        <w:rPr>
          <w:rFonts w:ascii="Times New Roman" w:hAnsi="Times New Roman"/>
          <w:b/>
          <w:sz w:val="24"/>
          <w:szCs w:val="24"/>
        </w:rPr>
      </w:pPr>
      <w:r>
        <w:rPr>
          <w:rFonts w:ascii="Times New Roman" w:hAnsi="Times New Roman"/>
          <w:b/>
          <w:sz w:val="24"/>
          <w:szCs w:val="24"/>
        </w:rPr>
        <w:t xml:space="preserve">3. </w:t>
      </w:r>
      <w:r w:rsidRPr="00D33188">
        <w:rPr>
          <w:rFonts w:ascii="Times New Roman" w:hAnsi="Times New Roman"/>
          <w:b/>
          <w:sz w:val="24"/>
          <w:szCs w:val="24"/>
        </w:rPr>
        <w:t>Ponudbena dokumentacija</w:t>
      </w:r>
    </w:p>
    <w:p w:rsidR="00EB6CEB" w:rsidRDefault="00EB6CEB" w:rsidP="00EB6CEB">
      <w:pPr>
        <w:spacing w:after="0" w:line="240" w:lineRule="auto"/>
        <w:jc w:val="both"/>
        <w:rPr>
          <w:rFonts w:ascii="Times New Roman" w:hAnsi="Times New Roman"/>
          <w:b/>
          <w:sz w:val="24"/>
          <w:szCs w:val="24"/>
        </w:rPr>
      </w:pPr>
    </w:p>
    <w:p w:rsidR="00EB6CEB" w:rsidRPr="005104BF" w:rsidRDefault="00EB6CEB" w:rsidP="00EB6CEB">
      <w:pPr>
        <w:spacing w:after="0" w:line="240" w:lineRule="auto"/>
        <w:jc w:val="both"/>
        <w:rPr>
          <w:rFonts w:ascii="Times New Roman" w:hAnsi="Times New Roman"/>
          <w:b/>
          <w:sz w:val="24"/>
          <w:szCs w:val="24"/>
        </w:rPr>
      </w:pPr>
      <w:r w:rsidRPr="005104BF">
        <w:rPr>
          <w:rFonts w:ascii="Times New Roman" w:hAnsi="Times New Roman"/>
          <w:b/>
          <w:sz w:val="24"/>
          <w:szCs w:val="24"/>
        </w:rPr>
        <w:t>3.1 Ponudba mora vsebovati vse spodaj naštete ustrezno izpolnjene obrazce in ostale zahtevane dokumente</w:t>
      </w:r>
    </w:p>
    <w:p w:rsidR="00EB6CEB" w:rsidRDefault="00EB6CEB" w:rsidP="00EB6CEB">
      <w:pPr>
        <w:spacing w:after="0" w:line="240" w:lineRule="auto"/>
        <w:jc w:val="both"/>
        <w:rPr>
          <w:rFonts w:ascii="Times New Roman" w:hAnsi="Times New Roman"/>
          <w:b/>
          <w:sz w:val="24"/>
          <w:szCs w:val="24"/>
        </w:rPr>
      </w:pPr>
    </w:p>
    <w:p w:rsidR="007326F6" w:rsidRPr="00BC4C87" w:rsidRDefault="00EB6CEB" w:rsidP="007326F6">
      <w:pPr>
        <w:spacing w:after="0" w:line="240" w:lineRule="auto"/>
        <w:jc w:val="both"/>
        <w:rPr>
          <w:rFonts w:ascii="Times New Roman" w:hAnsi="Times New Roman"/>
          <w:sz w:val="24"/>
          <w:szCs w:val="24"/>
        </w:rPr>
      </w:pPr>
      <w:r w:rsidRPr="00BC4C87">
        <w:rPr>
          <w:rFonts w:ascii="Times New Roman" w:hAnsi="Times New Roman"/>
          <w:iCs/>
          <w:sz w:val="24"/>
          <w:szCs w:val="24"/>
        </w:rPr>
        <w:t>-</w:t>
      </w:r>
      <w:r w:rsidR="007326F6" w:rsidRPr="00BC4C87">
        <w:rPr>
          <w:rFonts w:ascii="Times New Roman" w:hAnsi="Times New Roman"/>
          <w:iCs/>
          <w:sz w:val="24"/>
          <w:szCs w:val="24"/>
        </w:rPr>
        <w:t>Ponudnik izpolni in podpiše obrazec »</w:t>
      </w:r>
      <w:r w:rsidR="00E1232C">
        <w:rPr>
          <w:rFonts w:ascii="Times New Roman" w:hAnsi="Times New Roman"/>
          <w:iCs/>
          <w:sz w:val="24"/>
          <w:szCs w:val="24"/>
        </w:rPr>
        <w:t>Rekapitulacija</w:t>
      </w:r>
      <w:r w:rsidR="007326F6" w:rsidRPr="00BC4C87">
        <w:rPr>
          <w:rFonts w:ascii="Times New Roman" w:hAnsi="Times New Roman"/>
          <w:iCs/>
          <w:sz w:val="24"/>
          <w:szCs w:val="24"/>
        </w:rPr>
        <w:t xml:space="preserve">« (OBR-4) </w:t>
      </w:r>
      <w:r w:rsidR="007326F6" w:rsidRPr="00BC4C87">
        <w:rPr>
          <w:rFonts w:ascii="Times New Roman" w:hAnsi="Times New Roman"/>
          <w:sz w:val="24"/>
          <w:szCs w:val="24"/>
        </w:rPr>
        <w:t>ter</w:t>
      </w:r>
      <w:r w:rsidR="00AD21B8">
        <w:rPr>
          <w:rFonts w:ascii="Times New Roman" w:hAnsi="Times New Roman"/>
          <w:sz w:val="24"/>
          <w:szCs w:val="24"/>
        </w:rPr>
        <w:t xml:space="preserve"> ga</w:t>
      </w:r>
      <w:r w:rsidR="007326F6" w:rsidRPr="00BC4C87">
        <w:rPr>
          <w:rFonts w:ascii="Times New Roman" w:hAnsi="Times New Roman"/>
          <w:sz w:val="24"/>
          <w:szCs w:val="24"/>
        </w:rPr>
        <w:t xml:space="preserve"> preko sistema </w:t>
      </w:r>
      <w:proofErr w:type="spellStart"/>
      <w:r w:rsidR="007326F6" w:rsidRPr="00BC4C87">
        <w:rPr>
          <w:rFonts w:ascii="Times New Roman" w:hAnsi="Times New Roman"/>
          <w:sz w:val="24"/>
          <w:szCs w:val="24"/>
        </w:rPr>
        <w:t>eJN</w:t>
      </w:r>
      <w:proofErr w:type="spellEnd"/>
      <w:r w:rsidR="007326F6" w:rsidRPr="00BC4C87">
        <w:rPr>
          <w:rFonts w:ascii="Times New Roman" w:hAnsi="Times New Roman"/>
          <w:sz w:val="24"/>
          <w:szCs w:val="24"/>
        </w:rPr>
        <w:t xml:space="preserve"> skeniranega v </w:t>
      </w:r>
      <w:proofErr w:type="spellStart"/>
      <w:r w:rsidR="007326F6" w:rsidRPr="00BC4C87">
        <w:rPr>
          <w:rFonts w:ascii="Times New Roman" w:hAnsi="Times New Roman"/>
          <w:sz w:val="24"/>
          <w:szCs w:val="24"/>
        </w:rPr>
        <w:t>pdf</w:t>
      </w:r>
      <w:proofErr w:type="spellEnd"/>
      <w:r w:rsidR="007326F6" w:rsidRPr="00BC4C87">
        <w:rPr>
          <w:rFonts w:ascii="Times New Roman" w:hAnsi="Times New Roman"/>
          <w:sz w:val="24"/>
          <w:szCs w:val="24"/>
        </w:rPr>
        <w:t>. obliki predloži v razdelek »Predračun«</w:t>
      </w:r>
      <w:r w:rsidR="007326F6">
        <w:rPr>
          <w:rFonts w:ascii="Times New Roman" w:hAnsi="Times New Roman"/>
          <w:sz w:val="24"/>
          <w:szCs w:val="24"/>
        </w:rPr>
        <w:t>.</w:t>
      </w:r>
      <w:r w:rsidR="00EC1782">
        <w:rPr>
          <w:rFonts w:ascii="Times New Roman" w:hAnsi="Times New Roman"/>
          <w:sz w:val="24"/>
          <w:szCs w:val="24"/>
        </w:rPr>
        <w:t xml:space="preserve"> </w:t>
      </w:r>
    </w:p>
    <w:p w:rsidR="007326F6" w:rsidRPr="00BC4C87" w:rsidRDefault="007326F6" w:rsidP="007326F6">
      <w:pPr>
        <w:spacing w:after="0" w:line="240" w:lineRule="auto"/>
        <w:jc w:val="both"/>
        <w:rPr>
          <w:rFonts w:ascii="Times New Roman" w:hAnsi="Times New Roman"/>
          <w:sz w:val="24"/>
          <w:szCs w:val="24"/>
        </w:rPr>
      </w:pPr>
    </w:p>
    <w:p w:rsidR="007326F6"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 xml:space="preserve">- Ponudnik </w:t>
      </w:r>
      <w:r w:rsidR="004118C3">
        <w:rPr>
          <w:rFonts w:ascii="Times New Roman" w:hAnsi="Times New Roman"/>
          <w:sz w:val="24"/>
          <w:szCs w:val="24"/>
        </w:rPr>
        <w:t>izpolni in podpiše obrazec</w:t>
      </w:r>
      <w:r w:rsidR="007A29F6">
        <w:rPr>
          <w:rFonts w:ascii="Times New Roman" w:hAnsi="Times New Roman"/>
          <w:sz w:val="24"/>
          <w:szCs w:val="24"/>
        </w:rPr>
        <w:t xml:space="preserve"> </w:t>
      </w:r>
      <w:r w:rsidR="00894CB5">
        <w:rPr>
          <w:rFonts w:ascii="Times New Roman" w:hAnsi="Times New Roman"/>
          <w:iCs/>
          <w:sz w:val="24"/>
          <w:szCs w:val="24"/>
        </w:rPr>
        <w:t>»</w:t>
      </w:r>
      <w:r w:rsidR="00E1232C">
        <w:rPr>
          <w:rFonts w:ascii="Times New Roman" w:hAnsi="Times New Roman"/>
          <w:iCs/>
          <w:sz w:val="24"/>
          <w:szCs w:val="24"/>
        </w:rPr>
        <w:t>Predračun</w:t>
      </w:r>
      <w:r w:rsidR="00894CB5">
        <w:rPr>
          <w:rFonts w:ascii="Times New Roman" w:hAnsi="Times New Roman"/>
          <w:iCs/>
          <w:sz w:val="24"/>
          <w:szCs w:val="24"/>
        </w:rPr>
        <w:t>«</w:t>
      </w:r>
      <w:r w:rsidR="004118C3">
        <w:rPr>
          <w:rFonts w:ascii="Times New Roman" w:hAnsi="Times New Roman"/>
          <w:iCs/>
          <w:sz w:val="24"/>
          <w:szCs w:val="24"/>
        </w:rPr>
        <w:t xml:space="preserve"> (OBR 4.1)</w:t>
      </w:r>
      <w:r w:rsidR="00EC1782" w:rsidRPr="00BC4C87">
        <w:rPr>
          <w:rFonts w:ascii="Times New Roman" w:hAnsi="Times New Roman"/>
          <w:iCs/>
          <w:sz w:val="24"/>
          <w:szCs w:val="24"/>
        </w:rPr>
        <w:t xml:space="preserve"> </w:t>
      </w:r>
      <w:r w:rsidRPr="00BC4C87">
        <w:rPr>
          <w:rFonts w:ascii="Times New Roman" w:hAnsi="Times New Roman"/>
          <w:sz w:val="24"/>
          <w:szCs w:val="24"/>
        </w:rPr>
        <w:t xml:space="preserve">- </w:t>
      </w:r>
      <w:r w:rsidR="00EC1782" w:rsidRPr="00BC4C87">
        <w:rPr>
          <w:rFonts w:ascii="Times New Roman" w:hAnsi="Times New Roman"/>
          <w:sz w:val="24"/>
          <w:szCs w:val="24"/>
        </w:rPr>
        <w:t xml:space="preserve">ter </w:t>
      </w:r>
      <w:r w:rsidR="00894CB5">
        <w:rPr>
          <w:rFonts w:ascii="Times New Roman" w:hAnsi="Times New Roman"/>
          <w:sz w:val="24"/>
          <w:szCs w:val="24"/>
        </w:rPr>
        <w:t xml:space="preserve">ga </w:t>
      </w:r>
      <w:r w:rsidR="00EC1782" w:rsidRPr="00BC4C87">
        <w:rPr>
          <w:rFonts w:ascii="Times New Roman" w:hAnsi="Times New Roman"/>
          <w:sz w:val="24"/>
          <w:szCs w:val="24"/>
        </w:rPr>
        <w:t>preko</w:t>
      </w:r>
      <w:r w:rsidR="00E1232C">
        <w:rPr>
          <w:rFonts w:ascii="Times New Roman" w:hAnsi="Times New Roman"/>
          <w:sz w:val="24"/>
          <w:szCs w:val="24"/>
        </w:rPr>
        <w:t xml:space="preserve"> </w:t>
      </w:r>
      <w:r w:rsidR="00EC1782" w:rsidRPr="00BC4C87">
        <w:rPr>
          <w:rFonts w:ascii="Times New Roman" w:hAnsi="Times New Roman"/>
          <w:sz w:val="24"/>
          <w:szCs w:val="24"/>
        </w:rPr>
        <w:t xml:space="preserve">sistema </w:t>
      </w:r>
      <w:proofErr w:type="spellStart"/>
      <w:r w:rsidR="00EC1782" w:rsidRPr="00BC4C87">
        <w:rPr>
          <w:rFonts w:ascii="Times New Roman" w:hAnsi="Times New Roman"/>
          <w:sz w:val="24"/>
          <w:szCs w:val="24"/>
        </w:rPr>
        <w:t>eJN</w:t>
      </w:r>
      <w:proofErr w:type="spellEnd"/>
      <w:r w:rsidR="00EC1782">
        <w:rPr>
          <w:rFonts w:ascii="Times New Roman" w:hAnsi="Times New Roman"/>
          <w:sz w:val="24"/>
          <w:szCs w:val="24"/>
        </w:rPr>
        <w:t xml:space="preserve"> </w:t>
      </w:r>
      <w:r w:rsidRPr="00BC4C87">
        <w:rPr>
          <w:rFonts w:ascii="Times New Roman" w:hAnsi="Times New Roman"/>
          <w:sz w:val="24"/>
          <w:szCs w:val="24"/>
        </w:rPr>
        <w:t xml:space="preserve">skeniranega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xml:space="preserve">. </w:t>
      </w:r>
      <w:r w:rsidR="004118C3">
        <w:rPr>
          <w:rFonts w:ascii="Times New Roman" w:hAnsi="Times New Roman"/>
          <w:sz w:val="24"/>
          <w:szCs w:val="24"/>
        </w:rPr>
        <w:t xml:space="preserve">in </w:t>
      </w:r>
      <w:proofErr w:type="spellStart"/>
      <w:r w:rsidR="004118C3">
        <w:rPr>
          <w:rFonts w:ascii="Times New Roman" w:hAnsi="Times New Roman"/>
          <w:sz w:val="24"/>
          <w:szCs w:val="24"/>
        </w:rPr>
        <w:t>excel</w:t>
      </w:r>
      <w:proofErr w:type="spellEnd"/>
      <w:r w:rsidR="004118C3">
        <w:rPr>
          <w:rFonts w:ascii="Times New Roman" w:hAnsi="Times New Roman"/>
          <w:sz w:val="24"/>
          <w:szCs w:val="24"/>
        </w:rPr>
        <w:t xml:space="preserve"> </w:t>
      </w:r>
      <w:r w:rsidRPr="00BC4C87">
        <w:rPr>
          <w:rFonts w:ascii="Times New Roman" w:hAnsi="Times New Roman"/>
          <w:sz w:val="24"/>
          <w:szCs w:val="24"/>
        </w:rPr>
        <w:t xml:space="preserve">obliki </w:t>
      </w:r>
      <w:r w:rsidR="00EC1782">
        <w:rPr>
          <w:rFonts w:ascii="Times New Roman" w:hAnsi="Times New Roman"/>
          <w:sz w:val="24"/>
          <w:szCs w:val="24"/>
        </w:rPr>
        <w:t xml:space="preserve">priloži </w:t>
      </w:r>
      <w:r w:rsidR="00EC1782" w:rsidRPr="00BC4C87">
        <w:rPr>
          <w:rFonts w:ascii="Times New Roman" w:hAnsi="Times New Roman"/>
          <w:sz w:val="24"/>
          <w:szCs w:val="24"/>
        </w:rPr>
        <w:t>v razdelek »Druge priloge«</w:t>
      </w:r>
      <w:r w:rsidRPr="00BC4C87">
        <w:rPr>
          <w:rFonts w:ascii="Times New Roman" w:hAnsi="Times New Roman"/>
          <w:sz w:val="24"/>
          <w:szCs w:val="24"/>
        </w:rPr>
        <w:t>.</w:t>
      </w:r>
    </w:p>
    <w:p w:rsidR="00894CB5" w:rsidRDefault="00894CB5" w:rsidP="007326F6">
      <w:pPr>
        <w:spacing w:after="0" w:line="240" w:lineRule="auto"/>
        <w:jc w:val="both"/>
        <w:rPr>
          <w:rFonts w:ascii="Times New Roman" w:hAnsi="Times New Roman"/>
          <w:sz w:val="24"/>
          <w:szCs w:val="24"/>
        </w:rPr>
      </w:pPr>
    </w:p>
    <w:p w:rsidR="00894CB5" w:rsidRDefault="00894CB5" w:rsidP="00894CB5">
      <w:pPr>
        <w:spacing w:after="0" w:line="240" w:lineRule="auto"/>
        <w:jc w:val="both"/>
        <w:rPr>
          <w:rFonts w:ascii="Times New Roman" w:hAnsi="Times New Roman"/>
          <w:sz w:val="24"/>
          <w:szCs w:val="24"/>
        </w:rPr>
      </w:pPr>
      <w:r w:rsidRPr="00BC4C87">
        <w:rPr>
          <w:rFonts w:ascii="Times New Roman" w:hAnsi="Times New Roman"/>
          <w:sz w:val="24"/>
          <w:szCs w:val="24"/>
        </w:rPr>
        <w:t>- Ponudnik izpolni in podpiše »Izjavo o</w:t>
      </w:r>
      <w:r>
        <w:rPr>
          <w:rFonts w:ascii="Times New Roman" w:hAnsi="Times New Roman"/>
          <w:sz w:val="24"/>
          <w:szCs w:val="24"/>
        </w:rPr>
        <w:t xml:space="preserve"> izpolnjevanju pogojev« </w:t>
      </w:r>
      <w:r w:rsidR="0092678D">
        <w:rPr>
          <w:rFonts w:ascii="Times New Roman" w:hAnsi="Times New Roman"/>
          <w:sz w:val="24"/>
          <w:szCs w:val="24"/>
        </w:rPr>
        <w:t>(</w:t>
      </w:r>
      <w:r>
        <w:rPr>
          <w:rFonts w:ascii="Times New Roman" w:hAnsi="Times New Roman"/>
          <w:sz w:val="24"/>
          <w:szCs w:val="24"/>
        </w:rPr>
        <w:t>OBR</w:t>
      </w:r>
      <w:r w:rsidRPr="00BC4C87">
        <w:rPr>
          <w:rFonts w:ascii="Times New Roman" w:hAnsi="Times New Roman"/>
          <w:sz w:val="24"/>
          <w:szCs w:val="24"/>
        </w:rPr>
        <w:t>-3</w:t>
      </w:r>
      <w:r w:rsidR="0092678D">
        <w:rPr>
          <w:rFonts w:ascii="Times New Roman" w:hAnsi="Times New Roman"/>
          <w:sz w:val="24"/>
          <w:szCs w:val="24"/>
        </w:rPr>
        <w:t>)</w:t>
      </w:r>
      <w:bookmarkStart w:id="0" w:name="_GoBack"/>
      <w:bookmarkEnd w:id="0"/>
      <w:r w:rsidRPr="00BC4C87">
        <w:rPr>
          <w:rFonts w:ascii="Times New Roman" w:hAnsi="Times New Roman"/>
          <w:sz w:val="24"/>
          <w:szCs w:val="24"/>
        </w:rPr>
        <w:t xml:space="preserve"> ter</w:t>
      </w:r>
      <w:r w:rsidR="00AD21B8">
        <w:rPr>
          <w:rFonts w:ascii="Times New Roman" w:hAnsi="Times New Roman"/>
          <w:sz w:val="24"/>
          <w:szCs w:val="24"/>
        </w:rPr>
        <w:t xml:space="preserve"> jo</w:t>
      </w:r>
      <w:r w:rsidRPr="00BC4C87">
        <w:rPr>
          <w:rFonts w:ascii="Times New Roman" w:hAnsi="Times New Roman"/>
          <w:sz w:val="24"/>
          <w:szCs w:val="24"/>
        </w:rPr>
        <w:t xml:space="preserve">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skeniran</w:t>
      </w:r>
      <w:r w:rsidR="00AD21B8">
        <w:rPr>
          <w:rFonts w:ascii="Times New Roman" w:hAnsi="Times New Roman"/>
          <w:sz w:val="24"/>
          <w:szCs w:val="24"/>
        </w:rPr>
        <w:t>o</w:t>
      </w:r>
      <w:r w:rsidRPr="00BC4C87">
        <w:rPr>
          <w:rFonts w:ascii="Times New Roman" w:hAnsi="Times New Roman"/>
          <w:sz w:val="24"/>
          <w:szCs w:val="24"/>
        </w:rPr>
        <w:t xml:space="preserve">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w:t>
      </w:r>
      <w:r w:rsidR="00747362">
        <w:rPr>
          <w:rFonts w:ascii="Times New Roman" w:hAnsi="Times New Roman"/>
          <w:sz w:val="24"/>
          <w:szCs w:val="24"/>
        </w:rPr>
        <w:t>Izjava</w:t>
      </w:r>
      <w:r w:rsidRPr="00BC4C87">
        <w:rPr>
          <w:rFonts w:ascii="Times New Roman" w:hAnsi="Times New Roman"/>
          <w:sz w:val="24"/>
          <w:szCs w:val="24"/>
        </w:rPr>
        <w:t>«.</w:t>
      </w:r>
    </w:p>
    <w:p w:rsidR="00EC1782" w:rsidRPr="00BC4C87" w:rsidRDefault="00EC1782" w:rsidP="00EC1782">
      <w:pPr>
        <w:spacing w:after="0" w:line="240" w:lineRule="auto"/>
        <w:ind w:left="708"/>
        <w:jc w:val="both"/>
        <w:rPr>
          <w:rFonts w:ascii="Times New Roman" w:hAnsi="Times New Roman"/>
          <w:sz w:val="24"/>
          <w:szCs w:val="24"/>
        </w:rPr>
      </w:pPr>
    </w:p>
    <w:p w:rsidR="007326F6" w:rsidRPr="00BC4C87"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 xml:space="preserve">- Ponudnik </w:t>
      </w:r>
      <w:r w:rsidR="00EC1782">
        <w:rPr>
          <w:rFonts w:ascii="Times New Roman" w:hAnsi="Times New Roman"/>
          <w:sz w:val="24"/>
          <w:szCs w:val="24"/>
        </w:rPr>
        <w:t>izpolni in parafira »V</w:t>
      </w:r>
      <w:r w:rsidR="00EC1782" w:rsidRPr="00BC4C87">
        <w:rPr>
          <w:rFonts w:ascii="Times New Roman" w:hAnsi="Times New Roman"/>
          <w:sz w:val="24"/>
          <w:szCs w:val="24"/>
        </w:rPr>
        <w:t>zorec pogodbe</w:t>
      </w:r>
      <w:r w:rsidR="00EC1782">
        <w:rPr>
          <w:rFonts w:ascii="Times New Roman" w:hAnsi="Times New Roman"/>
          <w:sz w:val="24"/>
          <w:szCs w:val="24"/>
        </w:rPr>
        <w:t xml:space="preserve">« (OBR-5) </w:t>
      </w:r>
      <w:r w:rsidR="00EC1782" w:rsidRPr="00BC4C87">
        <w:rPr>
          <w:rFonts w:ascii="Times New Roman" w:hAnsi="Times New Roman"/>
          <w:sz w:val="24"/>
          <w:szCs w:val="24"/>
        </w:rPr>
        <w:t xml:space="preserve">ter </w:t>
      </w:r>
      <w:r w:rsidR="00AD21B8">
        <w:rPr>
          <w:rFonts w:ascii="Times New Roman" w:hAnsi="Times New Roman"/>
          <w:sz w:val="24"/>
          <w:szCs w:val="24"/>
        </w:rPr>
        <w:t xml:space="preserve">ga </w:t>
      </w:r>
      <w:r w:rsidR="00EC1782" w:rsidRPr="00BC4C87">
        <w:rPr>
          <w:rFonts w:ascii="Times New Roman" w:hAnsi="Times New Roman"/>
          <w:sz w:val="24"/>
          <w:szCs w:val="24"/>
        </w:rPr>
        <w:t xml:space="preserve">preko sistema </w:t>
      </w:r>
      <w:proofErr w:type="spellStart"/>
      <w:r w:rsidR="00EC1782" w:rsidRPr="00BC4C87">
        <w:rPr>
          <w:rFonts w:ascii="Times New Roman" w:hAnsi="Times New Roman"/>
          <w:sz w:val="24"/>
          <w:szCs w:val="24"/>
        </w:rPr>
        <w:t>eJN</w:t>
      </w:r>
      <w:proofErr w:type="spellEnd"/>
      <w:r w:rsidR="00EC1782" w:rsidRPr="00BC4C87">
        <w:rPr>
          <w:rFonts w:ascii="Times New Roman" w:hAnsi="Times New Roman"/>
          <w:sz w:val="24"/>
          <w:szCs w:val="24"/>
        </w:rPr>
        <w:t xml:space="preserve"> skeniranega v </w:t>
      </w:r>
      <w:proofErr w:type="spellStart"/>
      <w:r w:rsidR="00EC1782" w:rsidRPr="00BC4C87">
        <w:rPr>
          <w:rFonts w:ascii="Times New Roman" w:hAnsi="Times New Roman"/>
          <w:sz w:val="24"/>
          <w:szCs w:val="24"/>
        </w:rPr>
        <w:t>pdf</w:t>
      </w:r>
      <w:proofErr w:type="spellEnd"/>
      <w:r w:rsidR="00EC1782" w:rsidRPr="00BC4C87">
        <w:rPr>
          <w:rFonts w:ascii="Times New Roman" w:hAnsi="Times New Roman"/>
          <w:sz w:val="24"/>
          <w:szCs w:val="24"/>
        </w:rPr>
        <w:t>. obliki predloži v razdelek »D</w:t>
      </w:r>
      <w:r w:rsidR="00EC1782">
        <w:rPr>
          <w:rFonts w:ascii="Times New Roman" w:hAnsi="Times New Roman"/>
          <w:sz w:val="24"/>
          <w:szCs w:val="24"/>
        </w:rPr>
        <w:t>ruge priloge«</w:t>
      </w:r>
      <w:r w:rsidRPr="00BC4C87">
        <w:rPr>
          <w:rFonts w:ascii="Times New Roman" w:hAnsi="Times New Roman"/>
          <w:sz w:val="24"/>
          <w:szCs w:val="24"/>
        </w:rPr>
        <w:t xml:space="preserve">, </w:t>
      </w:r>
    </w:p>
    <w:p w:rsidR="007326F6" w:rsidRDefault="007326F6" w:rsidP="007326F6">
      <w:pPr>
        <w:spacing w:after="0" w:line="240" w:lineRule="auto"/>
        <w:jc w:val="both"/>
        <w:rPr>
          <w:rFonts w:ascii="Times New Roman" w:hAnsi="Times New Roman"/>
          <w:sz w:val="24"/>
          <w:szCs w:val="24"/>
        </w:rPr>
      </w:pPr>
    </w:p>
    <w:p w:rsidR="00894CB5" w:rsidRDefault="00894CB5" w:rsidP="00894CB5">
      <w:pPr>
        <w:spacing w:after="0" w:line="240" w:lineRule="auto"/>
        <w:jc w:val="both"/>
        <w:rPr>
          <w:rFonts w:ascii="Times New Roman" w:hAnsi="Times New Roman"/>
          <w:sz w:val="24"/>
          <w:szCs w:val="24"/>
        </w:rPr>
      </w:pPr>
      <w:r w:rsidRPr="00BC4C87">
        <w:rPr>
          <w:rFonts w:ascii="Times New Roman" w:hAnsi="Times New Roman"/>
          <w:sz w:val="24"/>
          <w:szCs w:val="24"/>
        </w:rPr>
        <w:t>- Ponudnik podpiše</w:t>
      </w:r>
      <w:r w:rsidR="00AD21B8">
        <w:rPr>
          <w:rFonts w:ascii="Times New Roman" w:hAnsi="Times New Roman"/>
          <w:sz w:val="24"/>
          <w:szCs w:val="24"/>
        </w:rPr>
        <w:t xml:space="preserve"> obrazec</w:t>
      </w:r>
      <w:r w:rsidRPr="00BC4C87">
        <w:rPr>
          <w:rFonts w:ascii="Times New Roman" w:hAnsi="Times New Roman"/>
          <w:sz w:val="24"/>
          <w:szCs w:val="24"/>
        </w:rPr>
        <w:t xml:space="preserve"> »</w:t>
      </w:r>
      <w:r w:rsidR="0048101C">
        <w:rPr>
          <w:rFonts w:ascii="Times New Roman" w:hAnsi="Times New Roman"/>
          <w:sz w:val="24"/>
          <w:szCs w:val="24"/>
        </w:rPr>
        <w:t>Strokovno tehnične zahteve</w:t>
      </w:r>
      <w:r>
        <w:rPr>
          <w:rFonts w:ascii="Times New Roman" w:hAnsi="Times New Roman"/>
          <w:sz w:val="24"/>
          <w:szCs w:val="24"/>
        </w:rPr>
        <w:t xml:space="preserve">« </w:t>
      </w:r>
      <w:r w:rsidR="0048101C">
        <w:rPr>
          <w:rFonts w:ascii="Times New Roman" w:hAnsi="Times New Roman"/>
          <w:sz w:val="24"/>
          <w:szCs w:val="24"/>
        </w:rPr>
        <w:t>(</w:t>
      </w:r>
      <w:r>
        <w:rPr>
          <w:rFonts w:ascii="Times New Roman" w:hAnsi="Times New Roman"/>
          <w:sz w:val="24"/>
          <w:szCs w:val="24"/>
        </w:rPr>
        <w:t>OBR</w:t>
      </w:r>
      <w:r w:rsidRPr="00BC4C87">
        <w:rPr>
          <w:rFonts w:ascii="Times New Roman" w:hAnsi="Times New Roman"/>
          <w:sz w:val="24"/>
          <w:szCs w:val="24"/>
        </w:rPr>
        <w:t>-</w:t>
      </w:r>
      <w:r w:rsidR="0048101C">
        <w:rPr>
          <w:rFonts w:ascii="Times New Roman" w:hAnsi="Times New Roman"/>
          <w:sz w:val="24"/>
          <w:szCs w:val="24"/>
        </w:rPr>
        <w:t>6)</w:t>
      </w:r>
      <w:r w:rsidRPr="00BC4C87">
        <w:rPr>
          <w:rFonts w:ascii="Times New Roman" w:hAnsi="Times New Roman"/>
          <w:sz w:val="24"/>
          <w:szCs w:val="24"/>
        </w:rPr>
        <w:t xml:space="preserve"> ter </w:t>
      </w:r>
      <w:r w:rsidR="00AD21B8">
        <w:rPr>
          <w:rFonts w:ascii="Times New Roman" w:hAnsi="Times New Roman"/>
          <w:sz w:val="24"/>
          <w:szCs w:val="24"/>
        </w:rPr>
        <w:t xml:space="preserve">ga </w:t>
      </w:r>
      <w:r w:rsidRPr="00BC4C87">
        <w:rPr>
          <w:rFonts w:ascii="Times New Roman" w:hAnsi="Times New Roman"/>
          <w:sz w:val="24"/>
          <w:szCs w:val="24"/>
        </w:rPr>
        <w:t xml:space="preserve">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skeniranega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»Druge priloge«.</w:t>
      </w:r>
    </w:p>
    <w:p w:rsidR="00BD70D0" w:rsidRDefault="00BD70D0" w:rsidP="00894CB5">
      <w:pPr>
        <w:spacing w:after="0" w:line="240" w:lineRule="auto"/>
        <w:jc w:val="both"/>
        <w:rPr>
          <w:rFonts w:ascii="Times New Roman" w:hAnsi="Times New Roman"/>
          <w:sz w:val="24"/>
          <w:szCs w:val="24"/>
        </w:rPr>
      </w:pPr>
    </w:p>
    <w:p w:rsidR="00BD70D0" w:rsidRPr="00BD70D0" w:rsidRDefault="00BD70D0" w:rsidP="00BD70D0">
      <w:pPr>
        <w:spacing w:after="0" w:line="240" w:lineRule="auto"/>
        <w:jc w:val="both"/>
        <w:rPr>
          <w:rFonts w:ascii="Times New Roman" w:hAnsi="Times New Roman"/>
          <w:sz w:val="24"/>
          <w:szCs w:val="24"/>
        </w:rPr>
      </w:pPr>
      <w:r>
        <w:rPr>
          <w:rFonts w:ascii="Times New Roman" w:hAnsi="Times New Roman"/>
          <w:sz w:val="24"/>
          <w:szCs w:val="24"/>
        </w:rPr>
        <w:t>-</w:t>
      </w:r>
      <w:r w:rsidRPr="00BD70D0">
        <w:rPr>
          <w:rFonts w:ascii="Times New Roman" w:hAnsi="Times New Roman"/>
          <w:sz w:val="24"/>
          <w:szCs w:val="24"/>
        </w:rPr>
        <w:t>Ponudnik priloži lastno izjavo</w:t>
      </w:r>
      <w:r>
        <w:rPr>
          <w:rFonts w:ascii="Times New Roman" w:hAnsi="Times New Roman"/>
          <w:sz w:val="24"/>
          <w:szCs w:val="24"/>
        </w:rPr>
        <w:t xml:space="preserve"> v razdelek »Druge priloge«</w:t>
      </w:r>
      <w:r w:rsidRPr="00BD70D0">
        <w:rPr>
          <w:rFonts w:ascii="Times New Roman" w:hAnsi="Times New Roman"/>
          <w:sz w:val="24"/>
          <w:szCs w:val="24"/>
        </w:rPr>
        <w:t>, da so naročnikova čistila primerna za čiščenje opreme, ki jo ponudnik nudi v svoji ponudbi in je predmet najema oz. v primeru, da naročnikova čistila niso primerna, mora ponudnik priložiti seznam in vzorce primernih čistilnih sredstev.</w:t>
      </w:r>
    </w:p>
    <w:p w:rsidR="0068793A" w:rsidRPr="00CF5CE7" w:rsidRDefault="0068793A" w:rsidP="007326F6">
      <w:pPr>
        <w:spacing w:after="0" w:line="240" w:lineRule="auto"/>
        <w:jc w:val="both"/>
        <w:rPr>
          <w:rFonts w:ascii="Times New Roman" w:hAnsi="Times New Roman"/>
          <w:sz w:val="24"/>
          <w:szCs w:val="24"/>
        </w:rPr>
      </w:pPr>
    </w:p>
    <w:p w:rsidR="0048101C" w:rsidRPr="002D135C" w:rsidRDefault="002D135C" w:rsidP="00AD21B8">
      <w:pPr>
        <w:spacing w:after="0" w:line="240" w:lineRule="auto"/>
        <w:jc w:val="both"/>
        <w:rPr>
          <w:rFonts w:ascii="Times New Roman" w:hAnsi="Times New Roman"/>
          <w:sz w:val="24"/>
          <w:szCs w:val="24"/>
        </w:rPr>
      </w:pPr>
      <w:r>
        <w:rPr>
          <w:rFonts w:ascii="Times New Roman" w:hAnsi="Times New Roman"/>
          <w:sz w:val="24"/>
          <w:szCs w:val="24"/>
        </w:rPr>
        <w:t>-</w:t>
      </w:r>
      <w:r w:rsidR="00AD21B8">
        <w:rPr>
          <w:rFonts w:ascii="Times New Roman" w:hAnsi="Times New Roman"/>
          <w:sz w:val="24"/>
          <w:szCs w:val="24"/>
        </w:rPr>
        <w:t xml:space="preserve"> </w:t>
      </w:r>
      <w:r w:rsidR="0048101C" w:rsidRPr="002D135C">
        <w:rPr>
          <w:rFonts w:ascii="Times New Roman" w:hAnsi="Times New Roman"/>
          <w:sz w:val="24"/>
          <w:szCs w:val="24"/>
        </w:rPr>
        <w:t xml:space="preserve">Ponudnik preko sistema </w:t>
      </w:r>
      <w:proofErr w:type="spellStart"/>
      <w:r w:rsidR="0048101C" w:rsidRPr="002D135C">
        <w:rPr>
          <w:rFonts w:ascii="Times New Roman" w:hAnsi="Times New Roman"/>
          <w:sz w:val="24"/>
          <w:szCs w:val="24"/>
        </w:rPr>
        <w:t>eJN</w:t>
      </w:r>
      <w:proofErr w:type="spellEnd"/>
      <w:r w:rsidR="0048101C" w:rsidRPr="002D135C">
        <w:rPr>
          <w:rFonts w:ascii="Times New Roman" w:hAnsi="Times New Roman"/>
          <w:sz w:val="24"/>
          <w:szCs w:val="24"/>
        </w:rPr>
        <w:t xml:space="preserve"> priloži priloge v razdelek »Druge priloge«: </w:t>
      </w:r>
    </w:p>
    <w:p w:rsidR="0048101C" w:rsidRDefault="0048101C" w:rsidP="00AD21B8">
      <w:pPr>
        <w:pStyle w:val="Odstavekseznama"/>
        <w:numPr>
          <w:ilvl w:val="1"/>
          <w:numId w:val="1"/>
        </w:numPr>
        <w:spacing w:after="0" w:line="240" w:lineRule="auto"/>
        <w:contextualSpacing w:val="0"/>
        <w:jc w:val="both"/>
        <w:rPr>
          <w:rFonts w:ascii="Times New Roman" w:hAnsi="Times New Roman"/>
          <w:sz w:val="24"/>
          <w:szCs w:val="24"/>
        </w:rPr>
      </w:pPr>
      <w:r w:rsidRPr="00894CB5">
        <w:rPr>
          <w:rFonts w:ascii="Times New Roman" w:hAnsi="Times New Roman"/>
          <w:sz w:val="24"/>
          <w:szCs w:val="24"/>
        </w:rPr>
        <w:t xml:space="preserve">podroben opis predmeta ponudbe </w:t>
      </w:r>
      <w:r>
        <w:rPr>
          <w:rFonts w:ascii="Times New Roman" w:hAnsi="Times New Roman"/>
          <w:sz w:val="24"/>
          <w:szCs w:val="24"/>
        </w:rPr>
        <w:t xml:space="preserve">in/ali </w:t>
      </w:r>
    </w:p>
    <w:p w:rsidR="0048101C" w:rsidRPr="00894CB5" w:rsidRDefault="0048101C" w:rsidP="00AD21B8">
      <w:pPr>
        <w:pStyle w:val="Odstavekseznama"/>
        <w:numPr>
          <w:ilvl w:val="1"/>
          <w:numId w:val="1"/>
        </w:numPr>
        <w:spacing w:after="0" w:line="240" w:lineRule="auto"/>
        <w:contextualSpacing w:val="0"/>
        <w:jc w:val="both"/>
        <w:rPr>
          <w:rFonts w:ascii="Times New Roman" w:hAnsi="Times New Roman"/>
          <w:sz w:val="24"/>
          <w:szCs w:val="24"/>
        </w:rPr>
      </w:pPr>
      <w:r w:rsidRPr="00894CB5">
        <w:rPr>
          <w:rFonts w:ascii="Times New Roman" w:hAnsi="Times New Roman"/>
          <w:smallCaps/>
          <w:sz w:val="24"/>
          <w:szCs w:val="24"/>
        </w:rPr>
        <w:t xml:space="preserve">katalog </w:t>
      </w:r>
      <w:r w:rsidRPr="00894CB5">
        <w:rPr>
          <w:rFonts w:ascii="Times New Roman" w:hAnsi="Times New Roman"/>
          <w:sz w:val="24"/>
          <w:szCs w:val="24"/>
        </w:rPr>
        <w:t xml:space="preserve">in/ali </w:t>
      </w:r>
      <w:proofErr w:type="spellStart"/>
      <w:r w:rsidRPr="00894CB5">
        <w:rPr>
          <w:rFonts w:ascii="Times New Roman" w:hAnsi="Times New Roman"/>
          <w:smallCaps/>
          <w:sz w:val="24"/>
          <w:szCs w:val="24"/>
        </w:rPr>
        <w:t>prospektni</w:t>
      </w:r>
      <w:proofErr w:type="spellEnd"/>
      <w:r w:rsidRPr="00894CB5">
        <w:rPr>
          <w:rFonts w:ascii="Times New Roman" w:hAnsi="Times New Roman"/>
          <w:smallCaps/>
          <w:sz w:val="24"/>
          <w:szCs w:val="24"/>
        </w:rPr>
        <w:t xml:space="preserve"> material</w:t>
      </w:r>
      <w:r w:rsidRPr="00894CB5">
        <w:rPr>
          <w:rFonts w:ascii="Times New Roman" w:hAnsi="Times New Roman"/>
          <w:sz w:val="24"/>
          <w:szCs w:val="24"/>
        </w:rPr>
        <w:t xml:space="preserve"> in/ali </w:t>
      </w:r>
      <w:proofErr w:type="spellStart"/>
      <w:r w:rsidRPr="00894CB5">
        <w:rPr>
          <w:rFonts w:ascii="Times New Roman" w:hAnsi="Times New Roman"/>
          <w:smallCaps/>
          <w:sz w:val="24"/>
          <w:szCs w:val="24"/>
        </w:rPr>
        <w:t>prospektno</w:t>
      </w:r>
      <w:proofErr w:type="spellEnd"/>
      <w:r w:rsidRPr="00894CB5">
        <w:rPr>
          <w:rFonts w:ascii="Times New Roman" w:hAnsi="Times New Roman"/>
          <w:smallCaps/>
          <w:sz w:val="24"/>
          <w:szCs w:val="24"/>
        </w:rPr>
        <w:t xml:space="preserve"> tehnično dokumentacijo</w:t>
      </w:r>
      <w:r w:rsidRPr="00894CB5">
        <w:rPr>
          <w:rFonts w:ascii="Times New Roman" w:hAnsi="Times New Roman"/>
          <w:sz w:val="24"/>
          <w:szCs w:val="24"/>
        </w:rPr>
        <w:t xml:space="preserve"> v slovenskem ali angleškem jeziku</w:t>
      </w:r>
      <w:r w:rsidR="0030566A">
        <w:rPr>
          <w:rFonts w:ascii="Times New Roman" w:hAnsi="Times New Roman"/>
          <w:sz w:val="24"/>
          <w:szCs w:val="24"/>
        </w:rPr>
        <w:t>.</w:t>
      </w:r>
    </w:p>
    <w:p w:rsidR="0048101C" w:rsidRPr="00BC4C87" w:rsidRDefault="0048101C" w:rsidP="007326F6">
      <w:pPr>
        <w:spacing w:after="0" w:line="240" w:lineRule="auto"/>
        <w:jc w:val="both"/>
        <w:rPr>
          <w:rFonts w:ascii="Times New Roman" w:hAnsi="Times New Roman"/>
          <w:sz w:val="24"/>
          <w:szCs w:val="24"/>
        </w:rPr>
      </w:pPr>
      <w:r>
        <w:rPr>
          <w:rFonts w:ascii="Times New Roman" w:hAnsi="Times New Roman"/>
          <w:sz w:val="24"/>
          <w:szCs w:val="24"/>
        </w:rPr>
        <w:t xml:space="preserve"> </w:t>
      </w:r>
    </w:p>
    <w:p w:rsidR="007326F6"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Sestavni del dokumentacije v zvezi z oddajo javnega naročila so tudi vse morebitne spremembe, dopolnitve, popravki dokumentacije ter dodatna pojasnila.</w:t>
      </w:r>
    </w:p>
    <w:p w:rsidR="00AD21B8" w:rsidRPr="00AD21B8" w:rsidRDefault="00AD21B8" w:rsidP="007326F6">
      <w:pPr>
        <w:spacing w:after="0" w:line="240" w:lineRule="auto"/>
        <w:jc w:val="both"/>
        <w:rPr>
          <w:rFonts w:ascii="Times New Roman" w:hAnsi="Times New Roman"/>
          <w:sz w:val="24"/>
          <w:szCs w:val="24"/>
        </w:rPr>
      </w:pPr>
    </w:p>
    <w:p w:rsidR="00AD21B8" w:rsidRPr="00AD21B8" w:rsidRDefault="007326F6" w:rsidP="00AD21B8">
      <w:pPr>
        <w:spacing w:after="120" w:line="240" w:lineRule="auto"/>
        <w:jc w:val="both"/>
        <w:rPr>
          <w:rFonts w:ascii="Times New Roman" w:hAnsi="Times New Roman"/>
          <w:sz w:val="24"/>
          <w:szCs w:val="24"/>
        </w:rPr>
      </w:pPr>
      <w:r w:rsidRPr="00BC4C87">
        <w:rPr>
          <w:rFonts w:ascii="Times New Roman" w:hAnsi="Times New Roman"/>
          <w:sz w:val="24"/>
          <w:szCs w:val="24"/>
        </w:rPr>
        <w:t>Ponudniki v vseh zahtevanih obrazcih izpolnijo prazna polja in vsebine, ki so predvidene za vnos podatkov s strani ponudnikov.</w:t>
      </w:r>
    </w:p>
    <w:p w:rsidR="007326F6" w:rsidRDefault="007326F6" w:rsidP="00AD21B8">
      <w:pPr>
        <w:spacing w:after="0" w:line="240" w:lineRule="auto"/>
        <w:jc w:val="both"/>
        <w:rPr>
          <w:rFonts w:ascii="Times New Roman" w:hAnsi="Times New Roman"/>
          <w:sz w:val="24"/>
          <w:szCs w:val="24"/>
        </w:rPr>
      </w:pPr>
      <w:r w:rsidRPr="00BC4C87">
        <w:rPr>
          <w:rFonts w:ascii="Times New Roman" w:hAnsi="Times New Roman"/>
          <w:sz w:val="24"/>
          <w:szCs w:val="24"/>
        </w:rPr>
        <w:t xml:space="preserve">Izbrani ponudnik po prejemu pogodbe v podpis le-to podpisano vrne naročniku predvidoma v petih delovnih dneh. </w:t>
      </w:r>
    </w:p>
    <w:p w:rsidR="00446046" w:rsidRDefault="00446046" w:rsidP="00AD21B8">
      <w:pPr>
        <w:spacing w:after="0" w:line="240" w:lineRule="auto"/>
        <w:jc w:val="both"/>
        <w:rPr>
          <w:rFonts w:ascii="Times New Roman" w:hAnsi="Times New Roman"/>
          <w:sz w:val="24"/>
          <w:szCs w:val="24"/>
        </w:rPr>
      </w:pPr>
    </w:p>
    <w:p w:rsidR="00D1180B" w:rsidRDefault="00446046" w:rsidP="00446046">
      <w:pPr>
        <w:spacing w:after="0" w:line="240" w:lineRule="auto"/>
        <w:jc w:val="both"/>
        <w:rPr>
          <w:rFonts w:ascii="Times New Roman" w:hAnsi="Times New Roman"/>
          <w:sz w:val="24"/>
          <w:szCs w:val="24"/>
        </w:rPr>
      </w:pPr>
      <w:r w:rsidRPr="00446046">
        <w:rPr>
          <w:rFonts w:ascii="Times New Roman" w:hAnsi="Times New Roman"/>
          <w:sz w:val="24"/>
          <w:szCs w:val="24"/>
        </w:rPr>
        <w:t>Ponudnik izpolni vse postavke v obrazcu »</w:t>
      </w:r>
      <w:r>
        <w:rPr>
          <w:rFonts w:ascii="Times New Roman" w:hAnsi="Times New Roman"/>
          <w:sz w:val="24"/>
          <w:szCs w:val="24"/>
        </w:rPr>
        <w:t>OBR 4.1 Predračun</w:t>
      </w:r>
      <w:r w:rsidRPr="00446046">
        <w:rPr>
          <w:rFonts w:ascii="Times New Roman" w:hAnsi="Times New Roman"/>
          <w:sz w:val="24"/>
          <w:szCs w:val="24"/>
        </w:rPr>
        <w:t xml:space="preserve">«, in sicer na največ dve decimalni mesti. </w:t>
      </w:r>
      <w:r w:rsidR="00D1180B" w:rsidRPr="00D1180B">
        <w:rPr>
          <w:rFonts w:ascii="Times New Roman" w:hAnsi="Times New Roman"/>
          <w:sz w:val="24"/>
          <w:szCs w:val="24"/>
        </w:rPr>
        <w:t>V kolikor ponudnik vpiše ceno 0 (nič) EUR, se šteje, da ponuja postavko brezplačno. Ponujena cena z DDV mora zajemati vse popuste in stroške. V primeru, da ponudnik pri posameznem artiklu ne navede cene, se šteje, da za ta artikel ne oddaja ponudbe</w:t>
      </w:r>
      <w:r w:rsidR="00D1180B">
        <w:rPr>
          <w:rFonts w:ascii="Times New Roman" w:hAnsi="Times New Roman"/>
          <w:sz w:val="24"/>
          <w:szCs w:val="24"/>
        </w:rPr>
        <w:t xml:space="preserve"> in se ponudba izloči kot nedopustna.</w:t>
      </w:r>
    </w:p>
    <w:p w:rsidR="00D1180B" w:rsidRPr="00446046" w:rsidRDefault="00D1180B" w:rsidP="00446046">
      <w:pPr>
        <w:spacing w:after="0" w:line="240" w:lineRule="auto"/>
        <w:jc w:val="both"/>
        <w:rPr>
          <w:rFonts w:ascii="Times New Roman" w:hAnsi="Times New Roman"/>
          <w:sz w:val="24"/>
          <w:szCs w:val="24"/>
        </w:rPr>
      </w:pPr>
    </w:p>
    <w:p w:rsidR="00446046" w:rsidRDefault="00446046" w:rsidP="00446046">
      <w:pPr>
        <w:spacing w:after="0" w:line="240" w:lineRule="auto"/>
        <w:jc w:val="both"/>
        <w:rPr>
          <w:rFonts w:ascii="Times New Roman" w:hAnsi="Times New Roman"/>
          <w:sz w:val="24"/>
          <w:szCs w:val="24"/>
        </w:rPr>
      </w:pPr>
      <w:r w:rsidRPr="00446046">
        <w:rPr>
          <w:rFonts w:ascii="Times New Roman" w:hAnsi="Times New Roman"/>
          <w:sz w:val="24"/>
          <w:szCs w:val="24"/>
        </w:rPr>
        <w:t>Ponudnik ne sme spreminjati vsebine in količin</w:t>
      </w:r>
      <w:r>
        <w:rPr>
          <w:rFonts w:ascii="Times New Roman" w:hAnsi="Times New Roman"/>
          <w:sz w:val="24"/>
          <w:szCs w:val="24"/>
        </w:rPr>
        <w:t xml:space="preserve"> v predračunu</w:t>
      </w:r>
      <w:r w:rsidRPr="00446046">
        <w:rPr>
          <w:rFonts w:ascii="Times New Roman" w:hAnsi="Times New Roman"/>
          <w:sz w:val="24"/>
          <w:szCs w:val="24"/>
        </w:rPr>
        <w:t>. Če naročnik ugotovi, da je bil predračun spremenjen, bo takšno ponudbo izločil kot nedopustno. Za pravilnost vnesenih podatkov in delovanja formul, jamči ponudnik.</w:t>
      </w:r>
    </w:p>
    <w:p w:rsidR="00446046" w:rsidRDefault="00446046" w:rsidP="00446046">
      <w:pPr>
        <w:spacing w:after="0" w:line="240" w:lineRule="auto"/>
        <w:jc w:val="both"/>
        <w:rPr>
          <w:rFonts w:ascii="Times New Roman" w:hAnsi="Times New Roman"/>
          <w:sz w:val="24"/>
          <w:szCs w:val="24"/>
        </w:rPr>
      </w:pPr>
      <w:r>
        <w:rPr>
          <w:rFonts w:ascii="Times New Roman" w:hAnsi="Times New Roman"/>
          <w:sz w:val="24"/>
          <w:szCs w:val="24"/>
        </w:rPr>
        <w:lastRenderedPageBreak/>
        <w:t>V obrazcu »OBR-4.1 Predračun«</w:t>
      </w:r>
      <w:r w:rsidRPr="00446046">
        <w:rPr>
          <w:rFonts w:ascii="Times New Roman" w:hAnsi="Times New Roman"/>
          <w:sz w:val="24"/>
          <w:szCs w:val="24"/>
        </w:rPr>
        <w:t xml:space="preserve"> je naročnik</w:t>
      </w:r>
      <w:r>
        <w:rPr>
          <w:rFonts w:ascii="Times New Roman" w:hAnsi="Times New Roman"/>
          <w:sz w:val="24"/>
          <w:szCs w:val="24"/>
        </w:rPr>
        <w:t xml:space="preserve"> pri nekaterih postavkah navedel ime proizvajalca oziroma</w:t>
      </w:r>
      <w:r w:rsidRPr="00446046">
        <w:rPr>
          <w:rFonts w:ascii="Times New Roman" w:hAnsi="Times New Roman"/>
          <w:sz w:val="24"/>
          <w:szCs w:val="24"/>
        </w:rPr>
        <w:t xml:space="preserve"> </w:t>
      </w:r>
      <w:r>
        <w:rPr>
          <w:rFonts w:ascii="Times New Roman" w:hAnsi="Times New Roman"/>
          <w:sz w:val="24"/>
          <w:szCs w:val="24"/>
        </w:rPr>
        <w:t xml:space="preserve">model blaga. S tem je </w:t>
      </w:r>
      <w:r w:rsidRPr="00446046">
        <w:rPr>
          <w:rFonts w:ascii="Times New Roman" w:hAnsi="Times New Roman"/>
          <w:sz w:val="24"/>
          <w:szCs w:val="24"/>
        </w:rPr>
        <w:t>želel definirati nivo zahtevane</w:t>
      </w:r>
      <w:r>
        <w:rPr>
          <w:rFonts w:ascii="Times New Roman" w:hAnsi="Times New Roman"/>
          <w:sz w:val="24"/>
          <w:szCs w:val="24"/>
        </w:rPr>
        <w:t>ga</w:t>
      </w:r>
      <w:r w:rsidRPr="00446046">
        <w:rPr>
          <w:rFonts w:ascii="Times New Roman" w:hAnsi="Times New Roman"/>
          <w:sz w:val="24"/>
          <w:szCs w:val="24"/>
        </w:rPr>
        <w:t xml:space="preserve"> </w:t>
      </w:r>
      <w:r>
        <w:rPr>
          <w:rFonts w:ascii="Times New Roman" w:hAnsi="Times New Roman"/>
          <w:sz w:val="24"/>
          <w:szCs w:val="24"/>
        </w:rPr>
        <w:t>blaga</w:t>
      </w:r>
      <w:r w:rsidRPr="00446046">
        <w:rPr>
          <w:rFonts w:ascii="Times New Roman" w:hAnsi="Times New Roman"/>
          <w:sz w:val="24"/>
          <w:szCs w:val="24"/>
        </w:rPr>
        <w:t xml:space="preserve">. Ponudniki morajo v svoji ponudbi ponuditi </w:t>
      </w:r>
      <w:r>
        <w:rPr>
          <w:rFonts w:ascii="Times New Roman" w:hAnsi="Times New Roman"/>
          <w:sz w:val="24"/>
          <w:szCs w:val="24"/>
        </w:rPr>
        <w:t>blago</w:t>
      </w:r>
      <w:r w:rsidRPr="00446046">
        <w:rPr>
          <w:rFonts w:ascii="Times New Roman" w:hAnsi="Times New Roman"/>
          <w:sz w:val="24"/>
          <w:szCs w:val="24"/>
        </w:rPr>
        <w:t xml:space="preserve">, ki je s tehničnega stališča enaka ali enakovredna kot ta, ki je navedena v </w:t>
      </w:r>
      <w:r>
        <w:rPr>
          <w:rFonts w:ascii="Times New Roman" w:hAnsi="Times New Roman"/>
          <w:sz w:val="24"/>
          <w:szCs w:val="24"/>
        </w:rPr>
        <w:t>predračunu oziroma tehničnih specifikacijah</w:t>
      </w:r>
      <w:r w:rsidRPr="00446046">
        <w:rPr>
          <w:rFonts w:ascii="Times New Roman" w:hAnsi="Times New Roman"/>
          <w:sz w:val="24"/>
          <w:szCs w:val="24"/>
        </w:rPr>
        <w:t xml:space="preserve">. Zahteva se, da v kolikor ponudnik ponuja opremo, ki je drugačna od navedene v popisih, priloži v ponudbi tehnične karakteristike in </w:t>
      </w:r>
      <w:proofErr w:type="spellStart"/>
      <w:r w:rsidRPr="00446046">
        <w:rPr>
          <w:rFonts w:ascii="Times New Roman" w:hAnsi="Times New Roman"/>
          <w:sz w:val="24"/>
          <w:szCs w:val="24"/>
        </w:rPr>
        <w:t>prospektni</w:t>
      </w:r>
      <w:proofErr w:type="spellEnd"/>
      <w:r w:rsidRPr="00446046">
        <w:rPr>
          <w:rFonts w:ascii="Times New Roman" w:hAnsi="Times New Roman"/>
          <w:sz w:val="24"/>
          <w:szCs w:val="24"/>
        </w:rPr>
        <w:t xml:space="preserve"> material, iz katerega mora biti razvidno izpolnjevanje zahtev kot so navedeni v </w:t>
      </w:r>
      <w:r>
        <w:rPr>
          <w:rFonts w:ascii="Times New Roman" w:hAnsi="Times New Roman"/>
          <w:sz w:val="24"/>
          <w:szCs w:val="24"/>
        </w:rPr>
        <w:t>predračunu oziroma tehnični specifikaciji.</w:t>
      </w:r>
    </w:p>
    <w:p w:rsidR="00AD21B8" w:rsidRPr="00BC4C87" w:rsidRDefault="00AD21B8" w:rsidP="00AD21B8">
      <w:pPr>
        <w:spacing w:after="0" w:line="240" w:lineRule="auto"/>
        <w:jc w:val="both"/>
        <w:rPr>
          <w:rFonts w:ascii="Times New Roman" w:hAnsi="Times New Roman"/>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 Veljavnost ponudbe, jezik ponudbe, oblika ponudbe, variante in opcije</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4.1 Veljavnost ponudbe</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 xml:space="preserve">Rok veljavnosti ponudbe je </w:t>
      </w:r>
      <w:r w:rsidR="00AD21B8">
        <w:rPr>
          <w:rFonts w:ascii="Times New Roman" w:hAnsi="Times New Roman"/>
          <w:sz w:val="24"/>
          <w:szCs w:val="24"/>
        </w:rPr>
        <w:t>6</w:t>
      </w:r>
      <w:r w:rsidR="00F94677">
        <w:rPr>
          <w:rFonts w:ascii="Times New Roman" w:hAnsi="Times New Roman"/>
          <w:sz w:val="24"/>
          <w:szCs w:val="24"/>
        </w:rPr>
        <w:t xml:space="preserve"> mesece</w:t>
      </w:r>
      <w:r w:rsidR="00AD21B8">
        <w:rPr>
          <w:rFonts w:ascii="Times New Roman" w:hAnsi="Times New Roman"/>
          <w:sz w:val="24"/>
          <w:szCs w:val="24"/>
        </w:rPr>
        <w:t>v</w:t>
      </w:r>
      <w:r w:rsidRPr="005A5EF4">
        <w:rPr>
          <w:rFonts w:ascii="Times New Roman" w:hAnsi="Times New Roman"/>
          <w:sz w:val="24"/>
          <w:szCs w:val="24"/>
        </w:rPr>
        <w:t xml:space="preserve"> od roka za prejem ponudbe, kar ponudniki potrdilo s podpisom obrazca </w:t>
      </w:r>
      <w:r>
        <w:rPr>
          <w:rFonts w:ascii="Times New Roman" w:hAnsi="Times New Roman"/>
          <w:sz w:val="24"/>
          <w:szCs w:val="24"/>
        </w:rPr>
        <w:t xml:space="preserve">»Izjava o izpolnjevanju pogojev« </w:t>
      </w:r>
      <w:r w:rsidRPr="005A5EF4">
        <w:rPr>
          <w:rFonts w:ascii="Times New Roman" w:hAnsi="Times New Roman"/>
          <w:sz w:val="24"/>
          <w:szCs w:val="24"/>
        </w:rPr>
        <w:t>(OBR-3)</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Jezik ponudbe</w:t>
      </w:r>
    </w:p>
    <w:p w:rsidR="00EB6CEB" w:rsidRPr="005A5EF4" w:rsidRDefault="00EB6CEB" w:rsidP="00EB6CEB">
      <w:pPr>
        <w:spacing w:after="0" w:line="240" w:lineRule="auto"/>
        <w:jc w:val="both"/>
        <w:rPr>
          <w:rFonts w:ascii="Times New Roman" w:hAnsi="Times New Roman"/>
          <w:sz w:val="24"/>
          <w:szCs w:val="24"/>
        </w:rPr>
      </w:pPr>
    </w:p>
    <w:p w:rsidR="00AD21B8"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 xml:space="preserve">Ponudba mora biti pripravljena v slovenskem jeziku. Priloge so lahko tudi v </w:t>
      </w:r>
      <w:r w:rsidR="00D1180B">
        <w:rPr>
          <w:rFonts w:ascii="Times New Roman" w:hAnsi="Times New Roman"/>
          <w:sz w:val="24"/>
          <w:szCs w:val="24"/>
        </w:rPr>
        <w:t>angleškem jeziku</w:t>
      </w:r>
      <w:r w:rsidRPr="005A5EF4">
        <w:rPr>
          <w:rFonts w:ascii="Times New Roman" w:hAnsi="Times New Roman"/>
          <w:sz w:val="24"/>
          <w:szCs w:val="24"/>
        </w:rPr>
        <w:t>. Na zahtevo naročnika mora ponudnik priskrbeti prevod v slovenski jezik (na svoje stroške).</w:t>
      </w:r>
    </w:p>
    <w:p w:rsidR="00AD21B8" w:rsidRPr="005A5EF4" w:rsidRDefault="00AD21B8" w:rsidP="00EB6CEB">
      <w:pPr>
        <w:spacing w:after="0" w:line="240" w:lineRule="auto"/>
        <w:jc w:val="both"/>
        <w:rPr>
          <w:rFonts w:ascii="Times New Roman" w:hAnsi="Times New Roman"/>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4.2 Oblika ponudbe</w:t>
      </w:r>
    </w:p>
    <w:p w:rsidR="00EB6CEB" w:rsidRDefault="00EB6CEB" w:rsidP="00EB6CEB">
      <w:pPr>
        <w:spacing w:after="0" w:line="240" w:lineRule="auto"/>
        <w:jc w:val="both"/>
        <w:rPr>
          <w:rFonts w:ascii="Times New Roman" w:hAnsi="Times New Roman"/>
          <w:b/>
          <w:sz w:val="24"/>
          <w:szCs w:val="24"/>
        </w:rPr>
      </w:pPr>
    </w:p>
    <w:p w:rsidR="00EB6CEB" w:rsidRPr="00BC4C87" w:rsidRDefault="00EB6CEB" w:rsidP="00AD21B8">
      <w:pPr>
        <w:jc w:val="both"/>
        <w:rPr>
          <w:rFonts w:ascii="Times New Roman" w:hAnsi="Times New Roman"/>
          <w:sz w:val="24"/>
          <w:szCs w:val="24"/>
        </w:rPr>
      </w:pPr>
      <w:r w:rsidRPr="00BC4C87">
        <w:rPr>
          <w:rFonts w:ascii="Times New Roman" w:hAnsi="Times New Roman"/>
          <w:sz w:val="24"/>
          <w:szCs w:val="24"/>
        </w:rPr>
        <w:t xml:space="preserve">Listine se izpolni, podpiše ter skenirane predložiti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skladno z navodili ter razpisne dokumentacije.</w:t>
      </w:r>
    </w:p>
    <w:p w:rsidR="00EB6CEB" w:rsidRPr="005A5EF4" w:rsidRDefault="00EB6CEB" w:rsidP="00AD21B8">
      <w:pPr>
        <w:jc w:val="both"/>
        <w:rPr>
          <w:rFonts w:ascii="Times New Roman" w:hAnsi="Times New Roman"/>
          <w:sz w:val="24"/>
          <w:szCs w:val="24"/>
        </w:rPr>
      </w:pPr>
      <w:r w:rsidRPr="00BC4C87">
        <w:rPr>
          <w:rFonts w:ascii="Times New Roman" w:hAnsi="Times New Roman"/>
          <w:sz w:val="24"/>
          <w:szCs w:val="24"/>
        </w:rPr>
        <w:t>Navedbe v predloženih listinah morajo izkazovati aktualna in resnična stanja ter morajo biti dokazljive. Enakovredno veljajo kopije zahtevanih potrdil in izpiskov razen, če je izvirnik posebej zahtevan.</w:t>
      </w: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 xml:space="preserve">4.3 Stroški ponudbe </w:t>
      </w:r>
    </w:p>
    <w:p w:rsidR="00EB6CEB" w:rsidRPr="009466BC" w:rsidRDefault="00EB6CEB" w:rsidP="00EB6CEB">
      <w:pPr>
        <w:spacing w:after="0" w:line="240" w:lineRule="auto"/>
        <w:jc w:val="both"/>
        <w:rPr>
          <w:rFonts w:ascii="Times New Roman" w:hAnsi="Times New Roman"/>
          <w:sz w:val="12"/>
          <w:szCs w:val="12"/>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Ponudnik nosi vse stroške, povezane s pripravo in predložitvijo ponudbe.</w:t>
      </w:r>
    </w:p>
    <w:p w:rsidR="00EB6CEB"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4.4 Variantne ponudbe</w:t>
      </w:r>
    </w:p>
    <w:p w:rsidR="00EB6CEB" w:rsidRPr="009466BC" w:rsidRDefault="00EB6CEB" w:rsidP="00EB6CEB">
      <w:pPr>
        <w:spacing w:after="0" w:line="240" w:lineRule="auto"/>
        <w:jc w:val="both"/>
        <w:rPr>
          <w:rFonts w:ascii="Times New Roman" w:hAnsi="Times New Roman"/>
          <w:b/>
          <w:color w:val="FF0000"/>
          <w:sz w:val="12"/>
          <w:szCs w:val="12"/>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Variantne ponudbe niso dovoljene.</w:t>
      </w:r>
    </w:p>
    <w:p w:rsidR="00EB6CEB" w:rsidRDefault="00EB6CEB" w:rsidP="00EB6CEB">
      <w:pPr>
        <w:spacing w:after="0" w:line="240" w:lineRule="auto"/>
        <w:jc w:val="both"/>
        <w:rPr>
          <w:rFonts w:ascii="Times New Roman" w:hAnsi="Times New Roman"/>
          <w:b/>
          <w:sz w:val="24"/>
          <w:szCs w:val="24"/>
        </w:rPr>
      </w:pPr>
    </w:p>
    <w:p w:rsidR="00EB6CEB" w:rsidRPr="0026467B" w:rsidRDefault="00EB6CEB" w:rsidP="00EB6CEB">
      <w:pPr>
        <w:spacing w:after="0" w:line="240" w:lineRule="auto"/>
        <w:jc w:val="both"/>
        <w:rPr>
          <w:rFonts w:ascii="Times New Roman" w:hAnsi="Times New Roman"/>
          <w:b/>
          <w:sz w:val="24"/>
          <w:szCs w:val="24"/>
        </w:rPr>
      </w:pPr>
      <w:r>
        <w:rPr>
          <w:rFonts w:ascii="Times New Roman" w:hAnsi="Times New Roman"/>
          <w:b/>
          <w:sz w:val="24"/>
          <w:szCs w:val="24"/>
        </w:rPr>
        <w:t xml:space="preserve">4.5 </w:t>
      </w:r>
      <w:r w:rsidRPr="0026467B">
        <w:rPr>
          <w:rFonts w:ascii="Times New Roman" w:hAnsi="Times New Roman"/>
          <w:b/>
          <w:sz w:val="24"/>
          <w:szCs w:val="24"/>
        </w:rPr>
        <w:t>Opcije</w:t>
      </w:r>
    </w:p>
    <w:p w:rsidR="00EB6CEB" w:rsidRPr="0026467B" w:rsidRDefault="00EB6CEB" w:rsidP="00EB6CEB">
      <w:pPr>
        <w:spacing w:after="0" w:line="240" w:lineRule="auto"/>
        <w:jc w:val="both"/>
        <w:rPr>
          <w:rFonts w:ascii="Times New Roman" w:hAnsi="Times New Roman"/>
          <w:b/>
          <w:sz w:val="24"/>
          <w:szCs w:val="24"/>
        </w:rPr>
      </w:pPr>
    </w:p>
    <w:p w:rsidR="00EB6CEB" w:rsidRPr="0026467B" w:rsidRDefault="00EB6CEB" w:rsidP="00EB6CEB">
      <w:pPr>
        <w:spacing w:after="0" w:line="240" w:lineRule="auto"/>
        <w:jc w:val="both"/>
        <w:rPr>
          <w:rFonts w:ascii="Times New Roman" w:hAnsi="Times New Roman"/>
          <w:sz w:val="24"/>
          <w:szCs w:val="24"/>
        </w:rPr>
      </w:pPr>
      <w:r w:rsidRPr="0026467B">
        <w:rPr>
          <w:rFonts w:ascii="Times New Roman" w:hAnsi="Times New Roman"/>
          <w:sz w:val="24"/>
          <w:szCs w:val="24"/>
        </w:rPr>
        <w:t>Opcije niso dovoljene.</w:t>
      </w:r>
    </w:p>
    <w:p w:rsidR="00EB6CEB" w:rsidRDefault="00EB6CEB" w:rsidP="00EB6CEB">
      <w:pPr>
        <w:spacing w:after="0" w:line="240" w:lineRule="auto"/>
        <w:jc w:val="both"/>
        <w:rPr>
          <w:rFonts w:ascii="Times New Roman" w:hAnsi="Times New Roman"/>
          <w:b/>
          <w:color w:val="FF0000"/>
          <w:sz w:val="24"/>
          <w:szCs w:val="24"/>
        </w:rPr>
      </w:pPr>
    </w:p>
    <w:p w:rsidR="00EB6CEB" w:rsidRPr="005C08DB" w:rsidRDefault="00EB6CEB" w:rsidP="00EB6CEB">
      <w:pPr>
        <w:spacing w:after="0" w:line="240" w:lineRule="auto"/>
        <w:jc w:val="both"/>
        <w:rPr>
          <w:rFonts w:ascii="Times New Roman" w:hAnsi="Times New Roman"/>
          <w:b/>
          <w:sz w:val="24"/>
          <w:szCs w:val="24"/>
        </w:rPr>
      </w:pPr>
      <w:r w:rsidRPr="005C08DB">
        <w:rPr>
          <w:rFonts w:ascii="Times New Roman" w:hAnsi="Times New Roman"/>
          <w:b/>
          <w:sz w:val="24"/>
          <w:szCs w:val="24"/>
        </w:rPr>
        <w:t>4.6 Skupno nastopanje</w:t>
      </w:r>
    </w:p>
    <w:p w:rsidR="00EB6CEB" w:rsidRDefault="00EB6CEB" w:rsidP="00EB6CEB">
      <w:pPr>
        <w:spacing w:after="0" w:line="240" w:lineRule="auto"/>
        <w:jc w:val="both"/>
        <w:rPr>
          <w:rFonts w:ascii="Times New Roman" w:hAnsi="Times New Roman"/>
          <w:b/>
          <w:color w:val="FF0000"/>
          <w:sz w:val="24"/>
          <w:szCs w:val="24"/>
        </w:rPr>
      </w:pPr>
    </w:p>
    <w:p w:rsidR="00D2173A" w:rsidRPr="00D2173A" w:rsidRDefault="00EB6CEB" w:rsidP="00D2173A">
      <w:pPr>
        <w:spacing w:after="120" w:line="240" w:lineRule="auto"/>
        <w:jc w:val="both"/>
        <w:rPr>
          <w:rFonts w:ascii="Times New Roman" w:hAnsi="Times New Roman"/>
          <w:sz w:val="24"/>
          <w:szCs w:val="24"/>
        </w:rPr>
      </w:pPr>
      <w:r w:rsidRPr="005A5EF4">
        <w:rPr>
          <w:rFonts w:ascii="Times New Roman" w:hAnsi="Times New Roman"/>
          <w:sz w:val="24"/>
          <w:szCs w:val="24"/>
        </w:rPr>
        <w:t>Pri javnem naročilu je dovoljena skupna ponudba več pogodbenih partnerjev.</w:t>
      </w:r>
    </w:p>
    <w:p w:rsidR="00EB6CEB" w:rsidRPr="005A5EF4"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V 6. točki (Preverjanje sposobnosti) teh navodil je določeno, ali mora v primeru skupne ponudbe posamezen pogoj izpolnjevati vsak izmed partnerjev ali pa lahko pogoj izpolnjujejo partnerji skupaj.</w:t>
      </w:r>
    </w:p>
    <w:p w:rsidR="00EB6CEB" w:rsidRPr="005A5EF4"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Pogodbo o izvedbi predmeta javnega naročila (partnersko pogodbo),</w:t>
      </w:r>
      <w:r>
        <w:rPr>
          <w:rFonts w:ascii="Times New Roman" w:hAnsi="Times New Roman"/>
          <w:sz w:val="24"/>
          <w:szCs w:val="24"/>
        </w:rPr>
        <w:t xml:space="preserve"> </w:t>
      </w:r>
      <w:r w:rsidRPr="005A5EF4">
        <w:rPr>
          <w:rFonts w:ascii="Times New Roman" w:hAnsi="Times New Roman"/>
          <w:sz w:val="24"/>
          <w:szCs w:val="24"/>
        </w:rPr>
        <w:t xml:space="preserve">predloži ponudnik, kateremu se odda javno naročilo. V pogodbi se opredeli </w:t>
      </w:r>
      <w:proofErr w:type="spellStart"/>
      <w:r w:rsidRPr="005A5EF4">
        <w:rPr>
          <w:rFonts w:ascii="Times New Roman" w:hAnsi="Times New Roman"/>
          <w:sz w:val="24"/>
          <w:szCs w:val="24"/>
        </w:rPr>
        <w:t>poslovodečega</w:t>
      </w:r>
      <w:proofErr w:type="spellEnd"/>
      <w:r w:rsidRPr="005A5EF4">
        <w:rPr>
          <w:rFonts w:ascii="Times New Roman" w:hAnsi="Times New Roman"/>
          <w:sz w:val="24"/>
          <w:szCs w:val="24"/>
        </w:rPr>
        <w:t xml:space="preserve"> partnerja, ki bo od naročnika sprejemal obveznosti, navodila in lahko tudi plačila v imenu in za račun vseh </w:t>
      </w:r>
      <w:r w:rsidRPr="005A5EF4">
        <w:rPr>
          <w:rFonts w:ascii="Times New Roman" w:hAnsi="Times New Roman"/>
          <w:sz w:val="24"/>
          <w:szCs w:val="24"/>
        </w:rPr>
        <w:lastRenderedPageBreak/>
        <w:t xml:space="preserve">sodelujočih, ter delež in vrsto storitev, ki jih opravlja posamezen partner. </w:t>
      </w:r>
      <w:r w:rsidRPr="005A5EF4">
        <w:rPr>
          <w:rFonts w:ascii="Times New Roman" w:hAnsi="Times New Roman"/>
          <w:sz w:val="24"/>
          <w:szCs w:val="24"/>
          <w:u w:val="single"/>
        </w:rPr>
        <w:t>Pogodba  mora jasno določati, da proti naročniku za celotno obveznost in za vsak njen del odgovarjajo vsi partnerji solidarno in vsak posebej v celoti.</w:t>
      </w:r>
    </w:p>
    <w:p w:rsidR="0071084D" w:rsidRDefault="0071084D" w:rsidP="00EB6CEB">
      <w:pPr>
        <w:spacing w:after="0" w:line="240" w:lineRule="auto"/>
        <w:jc w:val="both"/>
        <w:rPr>
          <w:rFonts w:ascii="Verdana" w:hAnsi="Verdana"/>
          <w:sz w:val="20"/>
          <w:szCs w:val="20"/>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4.7 Nastopanje s podizvajalci</w:t>
      </w:r>
    </w:p>
    <w:p w:rsidR="00EB6CEB" w:rsidRPr="005A5EF4" w:rsidRDefault="00EB6CEB" w:rsidP="00EB6CEB">
      <w:pPr>
        <w:spacing w:after="0" w:line="240" w:lineRule="auto"/>
        <w:jc w:val="both"/>
        <w:rPr>
          <w:rFonts w:ascii="Times New Roman" w:hAnsi="Times New Roman"/>
          <w:b/>
          <w:color w:val="FF0000"/>
          <w:sz w:val="24"/>
          <w:szCs w:val="24"/>
        </w:rPr>
      </w:pPr>
    </w:p>
    <w:p w:rsidR="00EB6CEB"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V primeru javnih naročil, pri izvedbi katerih so vključeni podizvajalci, in v kolikor podizvajalci v skladu in na način, določen v drugem in tretjem odstavku 94. člena ZJN-3 zahtevajo neposredna plačila, mora izvajalec v pogodbi o izvedbi javnega naročila pooblastiti naročnika, da na podlagi potrjenega računa oziroma situacije neposredno plačuje podizvajalcem, podizvajalec pa mora predložiti soglasje, na podlagi katerega naročnik namesto glavnega izvajalca poravna podizvajalčevo terjatev do glavnega podizvajalca (asignacija). Soglasja podizvajalcev za neposredna plačila so priloga pogodbe. Roki plačil glavnemu izvajalcu in njegovim podizvajalcem so enaki.</w:t>
      </w:r>
    </w:p>
    <w:p w:rsidR="00D2173A" w:rsidRPr="005A5EF4" w:rsidRDefault="00D2173A" w:rsidP="00D2173A">
      <w:pPr>
        <w:pStyle w:val="Brezrazmikov"/>
      </w:pPr>
    </w:p>
    <w:p w:rsidR="00EB6CEB"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Glavni izvajalec, ki v izvedbo javnega naročila vključi enega ali več podizvajalcev, mora imeti ob sklenitvi pogodbe z naročnikom ali v času njenega izvajanja, sklenjene veljavne pogodbe s podizvajalci.</w:t>
      </w:r>
    </w:p>
    <w:p w:rsidR="00D2173A" w:rsidRPr="005A5EF4" w:rsidRDefault="00D2173A" w:rsidP="00D2173A">
      <w:pPr>
        <w:pStyle w:val="Brezrazmikov"/>
      </w:pPr>
    </w:p>
    <w:p w:rsidR="00EB6CEB"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Ponudnik v razmerju do naročnika v celoti odgovarja za izvedbo prejetega naročila, ne glede na število podizvajalcev, ki jih navede v svoji ponudbi.</w:t>
      </w:r>
    </w:p>
    <w:p w:rsidR="00D2173A" w:rsidRPr="005A5EF4" w:rsidRDefault="00D2173A" w:rsidP="00EB6CEB">
      <w:pPr>
        <w:spacing w:after="0" w:line="240" w:lineRule="auto"/>
        <w:jc w:val="both"/>
        <w:rPr>
          <w:rFonts w:ascii="Times New Roman" w:hAnsi="Times New Roman"/>
          <w:sz w:val="24"/>
          <w:szCs w:val="24"/>
        </w:rPr>
      </w:pPr>
    </w:p>
    <w:p w:rsidR="00EB6CEB" w:rsidRPr="005A5EF4" w:rsidRDefault="00EB6CEB" w:rsidP="00EB6CEB">
      <w:pPr>
        <w:spacing w:after="0" w:line="240" w:lineRule="auto"/>
        <w:rPr>
          <w:rFonts w:ascii="Times New Roman" w:hAnsi="Times New Roman"/>
          <w:b/>
          <w:sz w:val="24"/>
          <w:szCs w:val="24"/>
        </w:rPr>
      </w:pPr>
      <w:r w:rsidRPr="005A5EF4">
        <w:rPr>
          <w:rFonts w:ascii="Times New Roman" w:hAnsi="Times New Roman"/>
          <w:b/>
          <w:sz w:val="24"/>
          <w:szCs w:val="24"/>
        </w:rPr>
        <w:t>5. Predložitev ponudb in odpiranje</w:t>
      </w:r>
      <w:r>
        <w:rPr>
          <w:rFonts w:ascii="Times New Roman" w:hAnsi="Times New Roman"/>
          <w:b/>
          <w:sz w:val="24"/>
          <w:szCs w:val="24"/>
        </w:rPr>
        <w:t xml:space="preserve"> ponudb</w:t>
      </w:r>
    </w:p>
    <w:p w:rsidR="00EB6CEB" w:rsidRPr="005A5EF4" w:rsidRDefault="00EB6CEB" w:rsidP="00EB6CEB">
      <w:pPr>
        <w:spacing w:after="0" w:line="240" w:lineRule="auto"/>
        <w:jc w:val="both"/>
        <w:rPr>
          <w:rFonts w:ascii="Times New Roman" w:hAnsi="Times New Roman"/>
          <w:b/>
          <w:sz w:val="24"/>
          <w:szCs w:val="24"/>
        </w:rPr>
      </w:pPr>
    </w:p>
    <w:p w:rsidR="004118C3" w:rsidRPr="00BC4C87" w:rsidRDefault="004118C3" w:rsidP="004118C3">
      <w:pPr>
        <w:jc w:val="both"/>
        <w:rPr>
          <w:rFonts w:ascii="Times New Roman" w:hAnsi="Times New Roman"/>
          <w:sz w:val="24"/>
          <w:szCs w:val="24"/>
        </w:rPr>
      </w:pPr>
      <w:r w:rsidRPr="00BC4C87">
        <w:rPr>
          <w:rFonts w:ascii="Times New Roman" w:hAnsi="Times New Roman"/>
          <w:sz w:val="24"/>
          <w:szCs w:val="24"/>
        </w:rPr>
        <w:t xml:space="preserve">Ponudniki morajo ponudbe predložiti v informacijski sistem e-JN na spletnem naslovu </w:t>
      </w:r>
      <w:hyperlink r:id="rId9" w:history="1">
        <w:r w:rsidRPr="00BC4C87">
          <w:rPr>
            <w:rStyle w:val="Hiperpovezava"/>
            <w:rFonts w:ascii="Times New Roman" w:hAnsi="Times New Roman"/>
            <w:sz w:val="24"/>
            <w:szCs w:val="24"/>
          </w:rPr>
          <w:t>https://ejn.gov.si/eJN2</w:t>
        </w:r>
      </w:hyperlink>
      <w:r w:rsidRPr="00BC4C87">
        <w:rPr>
          <w:rFonts w:ascii="Times New Roman" w:hAnsi="Times New Roman"/>
          <w:sz w:val="24"/>
          <w:szCs w:val="24"/>
        </w:rPr>
        <w:t xml:space="preserve">, v skladu </w:t>
      </w:r>
      <w:r>
        <w:rPr>
          <w:rFonts w:ascii="Times New Roman" w:hAnsi="Times New Roman"/>
          <w:sz w:val="24"/>
          <w:szCs w:val="24"/>
        </w:rPr>
        <w:t>z Navodili</w:t>
      </w:r>
      <w:r w:rsidRPr="00BC4C87">
        <w:rPr>
          <w:rFonts w:ascii="Times New Roman" w:hAnsi="Times New Roman"/>
          <w:sz w:val="24"/>
          <w:szCs w:val="24"/>
        </w:rPr>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iperpovezava"/>
            <w:rFonts w:ascii="Times New Roman" w:hAnsi="Times New Roman"/>
            <w:sz w:val="24"/>
            <w:szCs w:val="24"/>
          </w:rPr>
          <w:t>https://ejn.gov.si/eJN2</w:t>
        </w:r>
      </w:hyperlink>
      <w:r>
        <w:rPr>
          <w:rFonts w:ascii="Times New Roman" w:hAnsi="Times New Roman"/>
          <w:sz w:val="24"/>
          <w:szCs w:val="24"/>
        </w:rPr>
        <w:t>.</w:t>
      </w:r>
    </w:p>
    <w:p w:rsidR="004118C3" w:rsidRPr="00BC4C87" w:rsidRDefault="004118C3" w:rsidP="004118C3">
      <w:pPr>
        <w:jc w:val="both"/>
        <w:rPr>
          <w:rFonts w:ascii="Times New Roman" w:hAnsi="Times New Roman"/>
          <w:sz w:val="24"/>
          <w:szCs w:val="24"/>
        </w:rPr>
      </w:pPr>
      <w:r w:rsidRPr="00BC4C87">
        <w:rPr>
          <w:rFonts w:ascii="Times New Roman" w:hAnsi="Times New Roman"/>
          <w:sz w:val="24"/>
          <w:szCs w:val="24"/>
        </w:rPr>
        <w:t>Ponudnik se mora pred oddajo ponudbe registrirati na spletnem naslovu</w:t>
      </w:r>
      <w:r>
        <w:rPr>
          <w:rFonts w:ascii="Times New Roman" w:hAnsi="Times New Roman"/>
          <w:sz w:val="24"/>
          <w:szCs w:val="24"/>
        </w:rPr>
        <w:t xml:space="preserve"> </w:t>
      </w:r>
      <w:hyperlink r:id="rId11" w:history="1">
        <w:r w:rsidRPr="00BC4C87">
          <w:rPr>
            <w:rStyle w:val="Hiperpovezava"/>
            <w:rFonts w:ascii="Times New Roman" w:hAnsi="Times New Roman"/>
            <w:sz w:val="24"/>
            <w:szCs w:val="24"/>
          </w:rPr>
          <w:t>https://ejn.gov.si/eJN2</w:t>
        </w:r>
      </w:hyperlink>
      <w:r w:rsidRPr="00BC4C87">
        <w:rPr>
          <w:rFonts w:ascii="Times New Roman" w:hAnsi="Times New Roman"/>
          <w:sz w:val="24"/>
          <w:szCs w:val="24"/>
        </w:rPr>
        <w:t>, v skladu z Navodili za uporabo e-JN. Če je ponudnik že registriran v informacijski sistem e-JN, se v aplikacijo prijavi na istem naslovu.</w:t>
      </w:r>
    </w:p>
    <w:p w:rsidR="004118C3" w:rsidRPr="00C40BBE" w:rsidRDefault="004118C3" w:rsidP="004118C3">
      <w:pPr>
        <w:jc w:val="both"/>
        <w:rPr>
          <w:rFonts w:ascii="Times New Roman" w:hAnsi="Times New Roman"/>
          <w:sz w:val="24"/>
          <w:szCs w:val="24"/>
        </w:rPr>
      </w:pPr>
      <w:r w:rsidRPr="00C40BBE">
        <w:rPr>
          <w:rFonts w:ascii="Times New Roman" w:hAnsi="Times New Roman"/>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40BBE">
        <w:rPr>
          <w:rStyle w:val="Sprotnaopomba-sklic"/>
          <w:rFonts w:ascii="Times New Roman" w:hAnsi="Times New Roman"/>
          <w:sz w:val="24"/>
          <w:szCs w:val="24"/>
        </w:rPr>
        <w:footnoteReference w:id="1"/>
      </w:r>
      <w:r w:rsidRPr="00C40BBE">
        <w:rPr>
          <w:rFonts w:ascii="Times New Roman" w:hAnsi="Times New Roman"/>
          <w:sz w:val="24"/>
          <w:szCs w:val="24"/>
        </w:rPr>
        <w:t>). Z oddajo ponudbe je le-ta zavezujoča za čas, naveden v ponudbi, razen če jo uporabnik ponudnika umakne ali spremeni pred potekom roka za oddajo ponudb.</w:t>
      </w:r>
    </w:p>
    <w:p w:rsidR="004118C3" w:rsidRPr="00BC4C87" w:rsidRDefault="004118C3" w:rsidP="004118C3">
      <w:pPr>
        <w:jc w:val="both"/>
        <w:rPr>
          <w:rFonts w:ascii="Times New Roman" w:hAnsi="Times New Roman"/>
          <w:sz w:val="24"/>
          <w:szCs w:val="24"/>
        </w:rPr>
      </w:pPr>
      <w:r w:rsidRPr="00BC4C87">
        <w:rPr>
          <w:rFonts w:ascii="Times New Roman" w:hAnsi="Times New Roman"/>
          <w:sz w:val="24"/>
          <w:szCs w:val="24"/>
        </w:rPr>
        <w:t xml:space="preserve">Ponudba se šteje za pravočasno oddano, če jo naročnik prejme preko sistema e-JN </w:t>
      </w:r>
      <w:hyperlink r:id="rId12" w:history="1">
        <w:r w:rsidRPr="00BC4C87">
          <w:rPr>
            <w:rStyle w:val="Hiperpovezava"/>
            <w:rFonts w:ascii="Times New Roman" w:hAnsi="Times New Roman"/>
            <w:sz w:val="24"/>
            <w:szCs w:val="24"/>
          </w:rPr>
          <w:t>https://ejn.gov.si/eJN2</w:t>
        </w:r>
      </w:hyperlink>
      <w:r w:rsidRPr="00BC4C87">
        <w:rPr>
          <w:rFonts w:ascii="Times New Roman" w:hAnsi="Times New Roman"/>
          <w:sz w:val="24"/>
          <w:szCs w:val="24"/>
        </w:rPr>
        <w:t xml:space="preserve"> </w:t>
      </w:r>
      <w:r w:rsidRPr="00BC4C87">
        <w:rPr>
          <w:rFonts w:ascii="Times New Roman" w:hAnsi="Times New Roman"/>
          <w:b/>
          <w:sz w:val="24"/>
          <w:szCs w:val="24"/>
        </w:rPr>
        <w:t>najkasneje do roka za oddajo ponudbe.</w:t>
      </w:r>
      <w:r w:rsidRPr="00BC4C87">
        <w:rPr>
          <w:rFonts w:ascii="Times New Roman" w:hAnsi="Times New Roman"/>
          <w:sz w:val="24"/>
          <w:szCs w:val="24"/>
        </w:rPr>
        <w:t xml:space="preserve"> Za oddano ponudbo se šteje ponudba, ki je v informacijskem sistemu e-JN označena s statusom »ODDANO«.</w:t>
      </w:r>
    </w:p>
    <w:p w:rsidR="004118C3" w:rsidRPr="00BC4C87" w:rsidRDefault="004118C3" w:rsidP="004118C3">
      <w:pPr>
        <w:jc w:val="both"/>
        <w:rPr>
          <w:rFonts w:ascii="Times New Roman" w:hAnsi="Times New Roman"/>
          <w:sz w:val="24"/>
          <w:szCs w:val="24"/>
        </w:rPr>
      </w:pPr>
      <w:r w:rsidRPr="00BC4C87">
        <w:rPr>
          <w:rFonts w:ascii="Times New Roman" w:hAnsi="Times New Roman"/>
          <w:sz w:val="24"/>
          <w:szCs w:val="24"/>
        </w:rPr>
        <w:lastRenderedPageBreak/>
        <w:t>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w:t>
      </w:r>
      <w:r>
        <w:rPr>
          <w:rFonts w:ascii="Times New Roman" w:hAnsi="Times New Roman"/>
          <w:sz w:val="24"/>
          <w:szCs w:val="24"/>
        </w:rPr>
        <w:t xml:space="preserve"> odprta zadnja oddana ponudba. </w:t>
      </w:r>
    </w:p>
    <w:p w:rsidR="004118C3" w:rsidRPr="00BC4C87" w:rsidRDefault="004118C3" w:rsidP="004118C3">
      <w:pPr>
        <w:rPr>
          <w:rFonts w:ascii="Times New Roman" w:hAnsi="Times New Roman"/>
          <w:sz w:val="24"/>
          <w:szCs w:val="24"/>
        </w:rPr>
      </w:pPr>
      <w:r w:rsidRPr="00BC4C87">
        <w:rPr>
          <w:rFonts w:ascii="Times New Roman" w:hAnsi="Times New Roman"/>
          <w:sz w:val="24"/>
          <w:szCs w:val="24"/>
        </w:rPr>
        <w:t>Po preteku roka za predložitev ponudb ponudbe ne bo več mogoče oddati.</w:t>
      </w:r>
      <w:bookmarkStart w:id="1" w:name="_Toc467501160"/>
      <w:bookmarkStart w:id="2" w:name="_Toc467501161"/>
      <w:bookmarkEnd w:id="1"/>
      <w:bookmarkEnd w:id="2"/>
    </w:p>
    <w:p w:rsidR="004118C3" w:rsidRPr="00BC4C87" w:rsidRDefault="004118C3" w:rsidP="004118C3">
      <w:pPr>
        <w:spacing w:after="120"/>
        <w:jc w:val="both"/>
        <w:rPr>
          <w:rFonts w:ascii="Times New Roman" w:hAnsi="Times New Roman"/>
          <w:sz w:val="24"/>
          <w:szCs w:val="24"/>
        </w:rPr>
      </w:pPr>
      <w:r w:rsidRPr="00BC4C87">
        <w:rPr>
          <w:rFonts w:ascii="Times New Roman" w:hAnsi="Times New Roman"/>
          <w:sz w:val="24"/>
          <w:szCs w:val="24"/>
        </w:rPr>
        <w:t>V kolikor ponudnik ne odda ponudbe v skladu z zahtevami naročnika se takšna ponudba zavrne kot nedopustna.</w:t>
      </w:r>
    </w:p>
    <w:p w:rsidR="004118C3" w:rsidRPr="00BC4C87" w:rsidRDefault="004118C3" w:rsidP="004118C3">
      <w:pPr>
        <w:jc w:val="both"/>
        <w:rPr>
          <w:rFonts w:ascii="Times New Roman" w:hAnsi="Times New Roman"/>
          <w:sz w:val="24"/>
          <w:szCs w:val="24"/>
        </w:rPr>
      </w:pPr>
      <w:r w:rsidRPr="00BC4C87">
        <w:rPr>
          <w:rFonts w:ascii="Times New Roman" w:hAnsi="Times New Roman"/>
          <w:sz w:val="24"/>
          <w:szCs w:val="24"/>
        </w:rPr>
        <w:t xml:space="preserve">Odpiranje ponudb bo potekalo avtomatično v informacijskem sistemu e-JN na spletnem naslovu </w:t>
      </w:r>
      <w:hyperlink r:id="rId13" w:history="1">
        <w:r w:rsidRPr="00BC4C87">
          <w:rPr>
            <w:rStyle w:val="Hiperpovezava"/>
            <w:rFonts w:ascii="Times New Roman" w:hAnsi="Times New Roman"/>
            <w:sz w:val="24"/>
            <w:szCs w:val="24"/>
          </w:rPr>
          <w:t>https://ejn.gov.si/eJN2</w:t>
        </w:r>
      </w:hyperlink>
      <w:r>
        <w:rPr>
          <w:rFonts w:ascii="Times New Roman" w:hAnsi="Times New Roman"/>
          <w:sz w:val="24"/>
          <w:szCs w:val="24"/>
        </w:rPr>
        <w:t xml:space="preserve">. </w:t>
      </w:r>
    </w:p>
    <w:p w:rsidR="00022BF9" w:rsidRPr="0071084D" w:rsidRDefault="004118C3" w:rsidP="0071084D">
      <w:pPr>
        <w:jc w:val="both"/>
        <w:rPr>
          <w:rFonts w:ascii="Times New Roman" w:hAnsi="Times New Roman"/>
          <w:sz w:val="24"/>
          <w:szCs w:val="24"/>
        </w:rPr>
      </w:pPr>
      <w:r w:rsidRPr="00BC4C87">
        <w:rPr>
          <w:rFonts w:ascii="Times New Roman" w:hAnsi="Times New Roman"/>
          <w:sz w:val="24"/>
          <w:szCs w:val="24"/>
        </w:rPr>
        <w:t xml:space="preserve">Odpiranje poteka tako, da informacijski sistem e-JN samodejno </w:t>
      </w:r>
      <w:r>
        <w:rPr>
          <w:rFonts w:ascii="Times New Roman" w:hAnsi="Times New Roman"/>
          <w:sz w:val="24"/>
          <w:szCs w:val="24"/>
        </w:rPr>
        <w:t xml:space="preserve">ob </w:t>
      </w:r>
      <w:r w:rsidRPr="00BC4C87">
        <w:rPr>
          <w:rFonts w:ascii="Times New Roman" w:hAnsi="Times New Roman"/>
          <w:sz w:val="24"/>
          <w:szCs w:val="24"/>
        </w:rPr>
        <w:t>uri, ki je določena za javno odpiranje ponudb, prikaže podatke o ponudniku, o variantah, če so bile zahtevane oziroma dovoljene, ter omogoči dostop do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xml:space="preserve"> dokumenta, ki ga ponudnik naloži v sistem e-JN pod zavihek »Predračun«. Ponudniki, ki so oddali ponudbe, imajo te podatke v informacijskem sistemu e-JN na razpolago v razdelku »Zapisnik o odpiranju ponudb«. </w:t>
      </w:r>
    </w:p>
    <w:p w:rsidR="00EB6CEB" w:rsidRPr="00F73910" w:rsidRDefault="00EB6CEB" w:rsidP="00022BF9">
      <w:pPr>
        <w:rPr>
          <w:rFonts w:ascii="Times New Roman" w:hAnsi="Times New Roman"/>
          <w:b/>
          <w:sz w:val="24"/>
          <w:szCs w:val="24"/>
        </w:rPr>
      </w:pPr>
      <w:r w:rsidRPr="00F73910">
        <w:rPr>
          <w:rFonts w:ascii="Times New Roman" w:hAnsi="Times New Roman"/>
          <w:b/>
          <w:sz w:val="24"/>
          <w:szCs w:val="24"/>
        </w:rPr>
        <w:t>6. Preverjanje sposobnosti</w:t>
      </w:r>
    </w:p>
    <w:p w:rsidR="00EB6CEB" w:rsidRPr="005A5EF4"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 xml:space="preserve">Gospodarski subjekt potrdi izpolnjevanje pogojev s predložitvijo izpolnjenega in podpisanega obrazca </w:t>
      </w:r>
      <w:r>
        <w:rPr>
          <w:rFonts w:ascii="Times New Roman" w:hAnsi="Times New Roman"/>
          <w:sz w:val="24"/>
          <w:szCs w:val="24"/>
        </w:rPr>
        <w:t xml:space="preserve">»Izjava o izpolnjevanju pogojev« </w:t>
      </w:r>
      <w:r w:rsidRPr="005A5EF4">
        <w:rPr>
          <w:rFonts w:ascii="Times New Roman" w:hAnsi="Times New Roman"/>
          <w:sz w:val="24"/>
          <w:szCs w:val="24"/>
        </w:rPr>
        <w:t>(OBR-3)</w:t>
      </w:r>
      <w:r>
        <w:rPr>
          <w:rFonts w:ascii="Times New Roman" w:hAnsi="Times New Roman"/>
          <w:sz w:val="24"/>
          <w:szCs w:val="24"/>
        </w:rPr>
        <w:t>.</w:t>
      </w:r>
    </w:p>
    <w:p w:rsidR="00EB6CEB" w:rsidRPr="00F73910" w:rsidRDefault="00EB6CEB" w:rsidP="00EB6CEB">
      <w:pPr>
        <w:spacing w:after="0" w:line="240" w:lineRule="auto"/>
        <w:jc w:val="both"/>
        <w:rPr>
          <w:rFonts w:ascii="Times New Roman" w:hAnsi="Times New Roman"/>
          <w:sz w:val="24"/>
          <w:szCs w:val="24"/>
        </w:rPr>
      </w:pPr>
    </w:p>
    <w:p w:rsidR="00EB6CEB" w:rsidRPr="00F73910"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Izpolnjevanje pogojev bo lahko naročnik preveril pred izdajo odločitve na način, da bo ponudnike pozval k predložitvi ustreznih dokazil skladno s 77. in 78. členom ZJN-3.</w:t>
      </w:r>
    </w:p>
    <w:p w:rsidR="00EB6CEB" w:rsidRDefault="00EB6CEB" w:rsidP="00EB6CEB">
      <w:pPr>
        <w:spacing w:after="0" w:line="240" w:lineRule="auto"/>
        <w:jc w:val="both"/>
        <w:rPr>
          <w:rFonts w:ascii="Verdana" w:hAnsi="Verdana"/>
          <w:sz w:val="20"/>
          <w:szCs w:val="20"/>
        </w:rPr>
      </w:pPr>
    </w:p>
    <w:p w:rsidR="00EB6CEB" w:rsidRPr="00E7576D" w:rsidRDefault="00EB6CEB" w:rsidP="00EB6CEB">
      <w:pPr>
        <w:spacing w:after="0" w:line="240" w:lineRule="auto"/>
        <w:jc w:val="both"/>
        <w:rPr>
          <w:rFonts w:ascii="Times New Roman" w:hAnsi="Times New Roman"/>
          <w:b/>
          <w:sz w:val="24"/>
          <w:szCs w:val="24"/>
        </w:rPr>
      </w:pPr>
      <w:r w:rsidRPr="00E7576D">
        <w:rPr>
          <w:rFonts w:ascii="Times New Roman" w:hAnsi="Times New Roman"/>
          <w:b/>
          <w:sz w:val="24"/>
          <w:szCs w:val="24"/>
        </w:rPr>
        <w:t>6.1 Razlogi za izključitev</w:t>
      </w:r>
    </w:p>
    <w:p w:rsidR="00EB6CEB" w:rsidRDefault="00EB6CEB" w:rsidP="00EB6CEB">
      <w:pPr>
        <w:spacing w:after="0" w:line="240" w:lineRule="auto"/>
        <w:jc w:val="both"/>
        <w:rPr>
          <w:rFonts w:ascii="Times New Roman" w:hAnsi="Times New Roman"/>
          <w:sz w:val="24"/>
          <w:szCs w:val="24"/>
        </w:rPr>
      </w:pP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A: Razlogi, povezani s kazenskimi obsodbami</w:t>
      </w:r>
    </w:p>
    <w:p w:rsidR="00EB6CEB" w:rsidRPr="00F73910" w:rsidRDefault="00EB6CEB" w:rsidP="00EB6CEB">
      <w:pPr>
        <w:spacing w:after="0" w:line="240" w:lineRule="auto"/>
        <w:jc w:val="both"/>
        <w:rPr>
          <w:rFonts w:ascii="Times New Roman" w:hAnsi="Times New Roman"/>
          <w:b/>
          <w:sz w:val="24"/>
          <w:szCs w:val="24"/>
        </w:rPr>
      </w:pPr>
    </w:p>
    <w:p w:rsidR="00632ADE" w:rsidRPr="004D0E56" w:rsidRDefault="00632ADE" w:rsidP="00632ADE">
      <w:pPr>
        <w:pStyle w:val="Odstavekseznama"/>
        <w:numPr>
          <w:ilvl w:val="0"/>
          <w:numId w:val="7"/>
        </w:numPr>
        <w:spacing w:after="120"/>
        <w:jc w:val="both"/>
        <w:rPr>
          <w:rFonts w:ascii="Times New Roman" w:eastAsia="Times New Roman" w:hAnsi="Times New Roman"/>
          <w:sz w:val="24"/>
          <w:szCs w:val="24"/>
          <w:lang w:eastAsia="sl-SI"/>
        </w:rPr>
      </w:pPr>
      <w:bookmarkStart w:id="3" w:name="_Hlk142648742"/>
      <w:r w:rsidRPr="004D0E56">
        <w:rPr>
          <w:rFonts w:ascii="Times New Roman" w:eastAsia="Times New Roman" w:hAnsi="Times New Roman"/>
          <w:sz w:val="24"/>
          <w:szCs w:val="24"/>
          <w:lang w:eastAsia="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bookmarkEnd w:id="3"/>
    <w:p w:rsidR="00632ADE" w:rsidRPr="000F4E10" w:rsidRDefault="00632ADE" w:rsidP="00632ADE">
      <w:pPr>
        <w:spacing w:after="120"/>
        <w:jc w:val="both"/>
        <w:rPr>
          <w:rFonts w:ascii="Times New Roman" w:eastAsia="Times New Roman" w:hAnsi="Times New Roman"/>
          <w:sz w:val="24"/>
          <w:szCs w:val="24"/>
          <w:lang w:eastAsia="sl-SI"/>
        </w:rPr>
      </w:pPr>
      <w:r w:rsidRPr="000F4E10">
        <w:rPr>
          <w:rFonts w:ascii="Times New Roman" w:eastAsia="Times New Roman" w:hAnsi="Times New Roman"/>
          <w:sz w:val="24"/>
          <w:szCs w:val="24"/>
          <w:lang w:eastAsia="sl-SI"/>
        </w:rPr>
        <w:t>(pogoj mora izpolnjevati vsak gospodarski subjekt, ki bo vključen v izvedbo javnega naročila)</w:t>
      </w:r>
    </w:p>
    <w:p w:rsidR="00632ADE" w:rsidRPr="000F4E10" w:rsidRDefault="00632ADE" w:rsidP="00632ADE">
      <w:pPr>
        <w:spacing w:after="0" w:line="240" w:lineRule="auto"/>
        <w:jc w:val="both"/>
        <w:rPr>
          <w:rFonts w:ascii="Verdana" w:eastAsia="Times New Roman" w:hAnsi="Verdana"/>
          <w:sz w:val="20"/>
          <w:szCs w:val="20"/>
          <w:lang w:eastAsia="sl-SI"/>
        </w:rPr>
      </w:pPr>
    </w:p>
    <w:p w:rsidR="00632ADE" w:rsidRPr="000F4E10" w:rsidRDefault="00632ADE" w:rsidP="00632ADE">
      <w:pPr>
        <w:spacing w:after="0" w:line="240" w:lineRule="auto"/>
        <w:jc w:val="both"/>
        <w:rPr>
          <w:rFonts w:ascii="Times New Roman" w:eastAsia="Times New Roman" w:hAnsi="Times New Roman"/>
          <w:b/>
          <w:sz w:val="24"/>
          <w:szCs w:val="24"/>
          <w:lang w:eastAsia="sl-SI"/>
        </w:rPr>
      </w:pPr>
      <w:r w:rsidRPr="000F4E10">
        <w:rPr>
          <w:rFonts w:ascii="Times New Roman" w:eastAsia="Times New Roman" w:hAnsi="Times New Roman"/>
          <w:b/>
          <w:sz w:val="24"/>
          <w:szCs w:val="24"/>
          <w:lang w:eastAsia="sl-SI"/>
        </w:rPr>
        <w:t>B: Razlogi, povezani s plačilom davkov ali prispevkov za socialno varnost</w:t>
      </w:r>
    </w:p>
    <w:p w:rsidR="00632ADE" w:rsidRPr="000F4E10" w:rsidRDefault="00632ADE" w:rsidP="00632ADE">
      <w:pPr>
        <w:spacing w:after="0" w:line="240" w:lineRule="auto"/>
        <w:jc w:val="both"/>
        <w:rPr>
          <w:rFonts w:ascii="Times New Roman" w:eastAsia="Times New Roman" w:hAnsi="Times New Roman"/>
          <w:b/>
          <w:sz w:val="24"/>
          <w:szCs w:val="24"/>
          <w:lang w:eastAsia="sl-SI"/>
        </w:rPr>
      </w:pPr>
    </w:p>
    <w:p w:rsidR="00632ADE" w:rsidRPr="002D1B23" w:rsidRDefault="00632ADE" w:rsidP="00F36C13">
      <w:pPr>
        <w:pStyle w:val="Odstavekseznama"/>
        <w:numPr>
          <w:ilvl w:val="0"/>
          <w:numId w:val="7"/>
        </w:numPr>
        <w:spacing w:after="120"/>
        <w:jc w:val="both"/>
        <w:rPr>
          <w:rFonts w:ascii="Times New Roman" w:eastAsia="Times New Roman" w:hAnsi="Times New Roman"/>
          <w:sz w:val="24"/>
          <w:szCs w:val="24"/>
          <w:lang w:eastAsia="sl-SI"/>
        </w:rPr>
      </w:pPr>
      <w:r w:rsidRPr="004D0E56">
        <w:rPr>
          <w:rFonts w:ascii="Times New Roman" w:eastAsia="Times New Roman" w:hAnsi="Times New Roman"/>
          <w:sz w:val="24"/>
          <w:szCs w:val="24"/>
          <w:lang w:eastAsia="sl-SI"/>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w:t>
      </w:r>
      <w:r w:rsidRPr="002D1B23">
        <w:rPr>
          <w:rFonts w:ascii="Times New Roman" w:eastAsia="Times New Roman" w:hAnsi="Times New Roman"/>
          <w:sz w:val="24"/>
          <w:szCs w:val="24"/>
          <w:lang w:eastAsia="sl-SI"/>
        </w:rPr>
        <w:t>za dohodke iz delovnega razmerja za obdobje zadnjih petih let do roka za oddajo prijave ali ponudbe.</w:t>
      </w:r>
    </w:p>
    <w:p w:rsidR="00632ADE" w:rsidRPr="000F4E10" w:rsidRDefault="00632ADE" w:rsidP="00632ADE">
      <w:pPr>
        <w:spacing w:after="0" w:line="240" w:lineRule="auto"/>
        <w:jc w:val="both"/>
        <w:rPr>
          <w:rFonts w:ascii="Times New Roman" w:eastAsia="Times New Roman" w:hAnsi="Times New Roman"/>
          <w:sz w:val="24"/>
          <w:szCs w:val="24"/>
          <w:lang w:eastAsia="sl-SI"/>
        </w:rPr>
      </w:pPr>
      <w:r w:rsidRPr="000F4E10">
        <w:rPr>
          <w:rFonts w:ascii="Times New Roman" w:eastAsia="Times New Roman" w:hAnsi="Times New Roman"/>
          <w:sz w:val="24"/>
          <w:szCs w:val="24"/>
          <w:lang w:eastAsia="sl-SI"/>
        </w:rPr>
        <w:lastRenderedPageBreak/>
        <w:t>(pogoj mora izpolnjevati vsak gospodarski subjekt, ki bo vključen v izvedbo javnega naročila)</w:t>
      </w:r>
    </w:p>
    <w:p w:rsidR="00632ADE" w:rsidRPr="000F4E10" w:rsidRDefault="00632ADE" w:rsidP="00632ADE">
      <w:pPr>
        <w:spacing w:after="0" w:line="240" w:lineRule="auto"/>
        <w:jc w:val="both"/>
        <w:rPr>
          <w:rFonts w:ascii="Times New Roman" w:eastAsia="Times New Roman" w:hAnsi="Times New Roman"/>
          <w:sz w:val="24"/>
          <w:szCs w:val="24"/>
          <w:lang w:eastAsia="sl-SI"/>
        </w:rPr>
      </w:pPr>
    </w:p>
    <w:p w:rsidR="00632ADE" w:rsidRPr="000F4E10" w:rsidRDefault="00632ADE" w:rsidP="00632ADE">
      <w:pPr>
        <w:spacing w:after="0"/>
        <w:jc w:val="both"/>
        <w:rPr>
          <w:rFonts w:ascii="Times New Roman" w:eastAsia="Times New Roman" w:hAnsi="Times New Roman"/>
          <w:b/>
          <w:sz w:val="24"/>
          <w:szCs w:val="24"/>
          <w:lang w:eastAsia="sl-SI"/>
        </w:rPr>
      </w:pPr>
      <w:r w:rsidRPr="000F4E10">
        <w:rPr>
          <w:rFonts w:ascii="Times New Roman" w:eastAsia="Times New Roman" w:hAnsi="Times New Roman"/>
          <w:b/>
          <w:sz w:val="24"/>
          <w:szCs w:val="24"/>
          <w:lang w:eastAsia="sl-SI"/>
        </w:rPr>
        <w:t>C: Nacionalni razlogi za izključitev</w:t>
      </w:r>
    </w:p>
    <w:p w:rsidR="00632ADE" w:rsidRPr="000F4E10" w:rsidRDefault="00632ADE" w:rsidP="00632ADE">
      <w:pPr>
        <w:spacing w:after="0"/>
        <w:jc w:val="both"/>
        <w:rPr>
          <w:rFonts w:ascii="Times New Roman" w:eastAsia="Times New Roman" w:hAnsi="Times New Roman"/>
          <w:b/>
          <w:sz w:val="24"/>
          <w:szCs w:val="24"/>
          <w:lang w:eastAsia="sl-SI"/>
        </w:rPr>
      </w:pPr>
    </w:p>
    <w:p w:rsidR="00632ADE" w:rsidRPr="004D0E56" w:rsidRDefault="00632ADE" w:rsidP="00632ADE">
      <w:pPr>
        <w:pStyle w:val="Odstavekseznama"/>
        <w:numPr>
          <w:ilvl w:val="0"/>
          <w:numId w:val="7"/>
        </w:numPr>
        <w:spacing w:after="120"/>
        <w:jc w:val="both"/>
        <w:rPr>
          <w:rFonts w:ascii="Times New Roman" w:eastAsia="Times New Roman" w:hAnsi="Times New Roman"/>
          <w:sz w:val="24"/>
          <w:szCs w:val="24"/>
          <w:lang w:eastAsia="sl-SI"/>
        </w:rPr>
      </w:pPr>
      <w:bookmarkStart w:id="4" w:name="_Hlk142558804"/>
      <w:r w:rsidRPr="004D0E56">
        <w:rPr>
          <w:rFonts w:ascii="Times New Roman" w:eastAsia="Times New Roman" w:hAnsi="Times New Roman"/>
          <w:sz w:val="24"/>
          <w:szCs w:val="24"/>
          <w:lang w:eastAsia="sl-SI"/>
        </w:rPr>
        <w:t>Gospodarski subjekt na dan, ko poteče rok za oddajo ponudb ne sme biti uvrščen v evidenco gospodarskih subjektov z izrečenimi stranskimi sankcijami izločitve iz postopkov javnega naročanja iz a) točke četrtega odstavka 75. člena ZJN-3.</w:t>
      </w:r>
      <w:bookmarkEnd w:id="4"/>
    </w:p>
    <w:p w:rsidR="00632ADE" w:rsidRPr="000F4E10" w:rsidRDefault="00632ADE" w:rsidP="00632ADE">
      <w:pPr>
        <w:spacing w:after="0"/>
        <w:jc w:val="both"/>
        <w:rPr>
          <w:rFonts w:ascii="Times New Roman" w:eastAsia="Times New Roman" w:hAnsi="Times New Roman"/>
          <w:sz w:val="24"/>
          <w:szCs w:val="24"/>
          <w:lang w:eastAsia="sl-SI"/>
        </w:rPr>
      </w:pPr>
      <w:r w:rsidRPr="000F4E10">
        <w:rPr>
          <w:rFonts w:ascii="Times New Roman" w:eastAsia="Times New Roman" w:hAnsi="Times New Roman"/>
          <w:sz w:val="24"/>
          <w:szCs w:val="24"/>
          <w:lang w:eastAsia="sl-SI"/>
        </w:rPr>
        <w:t>(pogoj mora izpolnjevati vsak gospodarski subjekt, ki bo vključen v izvedbo javnega naročila)</w:t>
      </w:r>
    </w:p>
    <w:p w:rsidR="00632ADE" w:rsidRPr="000F4E10" w:rsidRDefault="00632ADE" w:rsidP="00632ADE">
      <w:pPr>
        <w:spacing w:after="0" w:line="240" w:lineRule="auto"/>
        <w:jc w:val="both"/>
        <w:rPr>
          <w:rFonts w:ascii="Verdana" w:eastAsia="Times New Roman" w:hAnsi="Verdana"/>
          <w:sz w:val="20"/>
          <w:szCs w:val="20"/>
          <w:lang w:eastAsia="sl-SI"/>
        </w:rPr>
      </w:pPr>
    </w:p>
    <w:p w:rsidR="00632ADE" w:rsidRPr="004D0E56" w:rsidRDefault="00632ADE" w:rsidP="00632ADE">
      <w:pPr>
        <w:pStyle w:val="Odstavekseznama"/>
        <w:numPr>
          <w:ilvl w:val="0"/>
          <w:numId w:val="7"/>
        </w:numPr>
        <w:spacing w:after="120"/>
        <w:jc w:val="both"/>
        <w:rPr>
          <w:rFonts w:ascii="Times New Roman" w:eastAsia="Times New Roman" w:hAnsi="Times New Roman"/>
          <w:sz w:val="24"/>
          <w:szCs w:val="24"/>
          <w:lang w:eastAsia="sl-SI"/>
        </w:rPr>
      </w:pPr>
      <w:bookmarkStart w:id="5" w:name="_Hlk85522984"/>
      <w:bookmarkStart w:id="6" w:name="_Hlk142648934"/>
      <w:r w:rsidRPr="004D0E56">
        <w:rPr>
          <w:rFonts w:ascii="Times New Roman" w:eastAsia="Times New Roman" w:hAnsi="Times New Roman"/>
          <w:sz w:val="24"/>
          <w:szCs w:val="24"/>
          <w:lang w:eastAsia="sl-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bookmarkEnd w:id="5"/>
    </w:p>
    <w:bookmarkEnd w:id="6"/>
    <w:p w:rsidR="00632ADE" w:rsidRPr="000F4E10" w:rsidRDefault="00632ADE" w:rsidP="00632ADE">
      <w:pPr>
        <w:spacing w:after="0"/>
        <w:jc w:val="both"/>
        <w:rPr>
          <w:rFonts w:ascii="Times New Roman" w:eastAsia="Times New Roman" w:hAnsi="Times New Roman"/>
          <w:sz w:val="24"/>
          <w:szCs w:val="24"/>
          <w:lang w:eastAsia="sl-SI"/>
        </w:rPr>
      </w:pPr>
      <w:r w:rsidRPr="000F4E10">
        <w:rPr>
          <w:rFonts w:ascii="Times New Roman" w:eastAsia="Times New Roman" w:hAnsi="Times New Roman"/>
          <w:sz w:val="24"/>
          <w:szCs w:val="24"/>
          <w:lang w:eastAsia="sl-SI"/>
        </w:rPr>
        <w:t>(pogoj mora izpolnjevati vsak gospodarski subjekt, ki bo vključen v izvedbo javnega naročila)</w:t>
      </w:r>
    </w:p>
    <w:p w:rsidR="00EB6CEB" w:rsidRDefault="00EB6CEB" w:rsidP="00EB6CEB">
      <w:pPr>
        <w:spacing w:after="0" w:line="240" w:lineRule="auto"/>
        <w:jc w:val="both"/>
        <w:rPr>
          <w:rFonts w:ascii="Verdana" w:hAnsi="Verdana"/>
          <w:sz w:val="20"/>
          <w:szCs w:val="20"/>
        </w:rPr>
      </w:pP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6.2 Pogoji za sodelovanje</w:t>
      </w:r>
    </w:p>
    <w:p w:rsidR="00EB6CEB" w:rsidRPr="00F73910" w:rsidRDefault="00EB6CEB" w:rsidP="00EB6CEB">
      <w:pPr>
        <w:spacing w:after="0" w:line="240" w:lineRule="auto"/>
        <w:jc w:val="both"/>
        <w:rPr>
          <w:rFonts w:ascii="Times New Roman" w:hAnsi="Times New Roman"/>
          <w:b/>
          <w:sz w:val="24"/>
          <w:szCs w:val="24"/>
        </w:rPr>
      </w:pP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A: Ustreznost za opravljanje poklicne dejavnosti</w:t>
      </w:r>
    </w:p>
    <w:p w:rsidR="00EB6CEB" w:rsidRPr="00F73910" w:rsidRDefault="00EB6CEB" w:rsidP="00EB6CEB">
      <w:pPr>
        <w:spacing w:after="0" w:line="240" w:lineRule="auto"/>
        <w:jc w:val="both"/>
        <w:rPr>
          <w:rFonts w:ascii="Times New Roman" w:hAnsi="Times New Roman"/>
          <w:b/>
          <w:sz w:val="24"/>
          <w:szCs w:val="24"/>
        </w:rPr>
      </w:pPr>
    </w:p>
    <w:p w:rsidR="00EB6CEB" w:rsidRPr="00632ADE" w:rsidRDefault="00EB6CEB" w:rsidP="00632ADE">
      <w:pPr>
        <w:pStyle w:val="Odstavekseznama"/>
        <w:numPr>
          <w:ilvl w:val="0"/>
          <w:numId w:val="7"/>
        </w:numPr>
        <w:spacing w:after="120" w:line="240" w:lineRule="auto"/>
        <w:jc w:val="both"/>
        <w:rPr>
          <w:rFonts w:ascii="Times New Roman" w:hAnsi="Times New Roman"/>
          <w:sz w:val="24"/>
          <w:szCs w:val="24"/>
        </w:rPr>
      </w:pPr>
      <w:r w:rsidRPr="00632ADE">
        <w:rPr>
          <w:rFonts w:ascii="Times New Roman" w:hAnsi="Times New Roman"/>
          <w:sz w:val="24"/>
          <w:szCs w:val="24"/>
        </w:rPr>
        <w:t>Vpis v poslovni register: gospodarski subjekt je registriran za opravljanje dejavnosti, ki je predmet tega javnega naročila.</w:t>
      </w:r>
    </w:p>
    <w:p w:rsidR="00EB6CEB" w:rsidRPr="00F73910"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p>
    <w:p w:rsidR="00EB6CEB" w:rsidRDefault="00EB6CEB" w:rsidP="00EB6CEB">
      <w:pPr>
        <w:spacing w:after="0" w:line="240" w:lineRule="auto"/>
        <w:jc w:val="both"/>
        <w:rPr>
          <w:rFonts w:ascii="Verdana" w:hAnsi="Verdana"/>
          <w:sz w:val="20"/>
          <w:szCs w:val="20"/>
        </w:rPr>
      </w:pPr>
    </w:p>
    <w:p w:rsidR="00EB6CEB" w:rsidRDefault="00EB6CEB" w:rsidP="00EB6CEB">
      <w:pPr>
        <w:spacing w:after="0" w:line="240" w:lineRule="auto"/>
        <w:jc w:val="both"/>
        <w:rPr>
          <w:rFonts w:ascii="Times New Roman" w:hAnsi="Times New Roman"/>
          <w:b/>
          <w:sz w:val="24"/>
          <w:szCs w:val="24"/>
        </w:rPr>
      </w:pPr>
      <w:r w:rsidRPr="00EC7653">
        <w:rPr>
          <w:rFonts w:ascii="Times New Roman" w:hAnsi="Times New Roman"/>
          <w:b/>
          <w:sz w:val="24"/>
          <w:szCs w:val="24"/>
        </w:rPr>
        <w:t>B: Ekonomski in finančni položaj</w:t>
      </w:r>
    </w:p>
    <w:p w:rsidR="00EB6CEB" w:rsidRDefault="00EB6CEB" w:rsidP="00EB6CEB">
      <w:pPr>
        <w:spacing w:after="0" w:line="240" w:lineRule="auto"/>
        <w:jc w:val="both"/>
        <w:rPr>
          <w:rFonts w:ascii="Times New Roman" w:hAnsi="Times New Roman"/>
          <w:b/>
          <w:sz w:val="24"/>
          <w:szCs w:val="24"/>
        </w:rPr>
      </w:pPr>
    </w:p>
    <w:p w:rsidR="00EB6CEB" w:rsidRDefault="00EB6CEB" w:rsidP="00632ADE">
      <w:pPr>
        <w:pStyle w:val="ASB2"/>
        <w:numPr>
          <w:ilvl w:val="0"/>
          <w:numId w:val="7"/>
        </w:numPr>
        <w:jc w:val="both"/>
        <w:rPr>
          <w:lang w:val="sl-SI"/>
        </w:rPr>
      </w:pPr>
      <w:r>
        <w:rPr>
          <w:lang w:val="sl-SI"/>
        </w:rPr>
        <w:t>Da je finančno in poslovno sposoben</w:t>
      </w:r>
      <w:r w:rsidR="00022BF9">
        <w:rPr>
          <w:lang w:val="sl-SI"/>
        </w:rPr>
        <w:t>, kar pomeni, da gospodarski subjekt v zadnjih 6 mesecih pred objavo tega javnega naročila, ni imel blokiranega transakcijskega računa.</w:t>
      </w:r>
    </w:p>
    <w:p w:rsidR="00EB6CEB" w:rsidRPr="00EC7653" w:rsidRDefault="00632ADE" w:rsidP="00022BF9">
      <w:pPr>
        <w:spacing w:after="0" w:line="240" w:lineRule="auto"/>
        <w:jc w:val="both"/>
        <w:rPr>
          <w:rFonts w:ascii="Times New Roman" w:hAnsi="Times New Roman"/>
          <w:sz w:val="24"/>
          <w:szCs w:val="24"/>
        </w:rPr>
      </w:pPr>
      <w:r>
        <w:rPr>
          <w:rFonts w:ascii="Times New Roman" w:hAnsi="Times New Roman"/>
          <w:sz w:val="24"/>
          <w:szCs w:val="24"/>
        </w:rPr>
        <w:t xml:space="preserve">            </w:t>
      </w:r>
      <w:r w:rsidR="00EB6CEB" w:rsidRPr="00EC7653">
        <w:rPr>
          <w:rFonts w:ascii="Times New Roman" w:hAnsi="Times New Roman"/>
          <w:sz w:val="24"/>
          <w:szCs w:val="24"/>
        </w:rPr>
        <w:t xml:space="preserve">(pogoj mora izpolnjevati ponudnik, pri čemer naročnik zahteva solidarno odgovornost </w:t>
      </w:r>
      <w:r>
        <w:rPr>
          <w:rFonts w:ascii="Times New Roman" w:hAnsi="Times New Roman"/>
          <w:sz w:val="24"/>
          <w:szCs w:val="24"/>
        </w:rPr>
        <w:t xml:space="preserve"> </w:t>
      </w:r>
      <w:r w:rsidR="00EB6CEB" w:rsidRPr="00EC7653">
        <w:rPr>
          <w:rFonts w:ascii="Times New Roman" w:hAnsi="Times New Roman"/>
          <w:sz w:val="24"/>
          <w:szCs w:val="24"/>
        </w:rPr>
        <w:t>za izvedbo javnega naročila v primeru sklicevanja na kapacitete tretjih)</w:t>
      </w:r>
    </w:p>
    <w:p w:rsidR="00EB6CEB" w:rsidRPr="00EC7653" w:rsidRDefault="00EB6CEB" w:rsidP="00EB6CEB">
      <w:pPr>
        <w:spacing w:after="0" w:line="240" w:lineRule="auto"/>
        <w:jc w:val="both"/>
        <w:rPr>
          <w:rFonts w:ascii="Times New Roman" w:hAnsi="Times New Roman"/>
          <w:sz w:val="24"/>
          <w:szCs w:val="24"/>
        </w:rPr>
      </w:pPr>
    </w:p>
    <w:p w:rsidR="00EB6CEB" w:rsidRPr="00EC7653" w:rsidRDefault="00EB6CEB" w:rsidP="00EB6CEB">
      <w:pPr>
        <w:spacing w:after="0" w:line="240" w:lineRule="auto"/>
        <w:jc w:val="both"/>
        <w:rPr>
          <w:rFonts w:ascii="Times New Roman" w:hAnsi="Times New Roman"/>
          <w:b/>
          <w:sz w:val="24"/>
          <w:szCs w:val="24"/>
        </w:rPr>
      </w:pPr>
      <w:r w:rsidRPr="00EC7653">
        <w:rPr>
          <w:rFonts w:ascii="Times New Roman" w:hAnsi="Times New Roman"/>
          <w:b/>
          <w:sz w:val="24"/>
          <w:szCs w:val="24"/>
        </w:rPr>
        <w:t>C: Tehnična in strokovna sposobnost</w:t>
      </w:r>
    </w:p>
    <w:p w:rsidR="00EB6CEB" w:rsidRDefault="00EB6CEB" w:rsidP="00EB6CEB">
      <w:pPr>
        <w:spacing w:after="0" w:line="240" w:lineRule="auto"/>
        <w:jc w:val="both"/>
        <w:rPr>
          <w:rFonts w:ascii="Verdana" w:hAnsi="Verdana"/>
          <w:b/>
          <w:sz w:val="20"/>
          <w:szCs w:val="20"/>
        </w:rPr>
      </w:pPr>
    </w:p>
    <w:p w:rsidR="00747362" w:rsidRPr="00632ADE" w:rsidRDefault="00747362" w:rsidP="00632ADE">
      <w:pPr>
        <w:pStyle w:val="Odstavekseznama"/>
        <w:numPr>
          <w:ilvl w:val="0"/>
          <w:numId w:val="7"/>
        </w:numPr>
        <w:autoSpaceDE w:val="0"/>
        <w:autoSpaceDN w:val="0"/>
        <w:adjustRightInd w:val="0"/>
        <w:spacing w:after="0" w:line="240" w:lineRule="auto"/>
        <w:jc w:val="both"/>
        <w:rPr>
          <w:rFonts w:ascii="Times New Roman" w:hAnsi="Times New Roman"/>
          <w:sz w:val="24"/>
          <w:szCs w:val="24"/>
        </w:rPr>
      </w:pPr>
      <w:r w:rsidRPr="00632ADE">
        <w:rPr>
          <w:rFonts w:ascii="Times New Roman" w:hAnsi="Times New Roman"/>
          <w:sz w:val="24"/>
          <w:szCs w:val="24"/>
        </w:rPr>
        <w:t>Da bo dostava DDP -  Splošna bolnišnica Murska Sobota</w:t>
      </w:r>
      <w:r w:rsidR="0071084D" w:rsidRPr="00632ADE">
        <w:rPr>
          <w:rFonts w:ascii="Times New Roman" w:hAnsi="Times New Roman"/>
          <w:sz w:val="24"/>
          <w:szCs w:val="24"/>
        </w:rPr>
        <w:t xml:space="preserve">, skladišče </w:t>
      </w:r>
      <w:r w:rsidR="004E7418">
        <w:rPr>
          <w:rFonts w:ascii="Times New Roman" w:hAnsi="Times New Roman"/>
          <w:sz w:val="24"/>
          <w:szCs w:val="24"/>
        </w:rPr>
        <w:t>Službe za nabavo in javna naročila</w:t>
      </w:r>
      <w:r w:rsidR="0071084D" w:rsidRPr="00632ADE">
        <w:rPr>
          <w:rFonts w:ascii="Times New Roman" w:hAnsi="Times New Roman"/>
          <w:sz w:val="24"/>
          <w:szCs w:val="24"/>
        </w:rPr>
        <w:t>.</w:t>
      </w:r>
    </w:p>
    <w:p w:rsidR="00747362" w:rsidRPr="00F73910" w:rsidRDefault="00632ADE" w:rsidP="00747362">
      <w:pPr>
        <w:spacing w:after="0" w:line="240" w:lineRule="auto"/>
        <w:jc w:val="both"/>
        <w:rPr>
          <w:rFonts w:ascii="Times New Roman" w:hAnsi="Times New Roman"/>
          <w:sz w:val="24"/>
          <w:szCs w:val="24"/>
        </w:rPr>
      </w:pPr>
      <w:r>
        <w:rPr>
          <w:rFonts w:ascii="Times New Roman" w:hAnsi="Times New Roman"/>
          <w:sz w:val="24"/>
          <w:szCs w:val="24"/>
        </w:rPr>
        <w:t xml:space="preserve">      </w:t>
      </w:r>
      <w:r w:rsidR="00094783">
        <w:rPr>
          <w:rFonts w:ascii="Times New Roman" w:hAnsi="Times New Roman"/>
          <w:sz w:val="24"/>
          <w:szCs w:val="24"/>
        </w:rPr>
        <w:t xml:space="preserve">       </w:t>
      </w:r>
      <w:r w:rsidR="00747362" w:rsidRPr="00F73910">
        <w:rPr>
          <w:rFonts w:ascii="Times New Roman" w:hAnsi="Times New Roman"/>
          <w:sz w:val="24"/>
          <w:szCs w:val="24"/>
        </w:rPr>
        <w:t>(gospodarski subjekt mora izpolnjevati pogoj za svoj del posla)</w:t>
      </w:r>
    </w:p>
    <w:p w:rsidR="00747362" w:rsidRDefault="00747362" w:rsidP="00747362">
      <w:pPr>
        <w:autoSpaceDE w:val="0"/>
        <w:autoSpaceDN w:val="0"/>
        <w:adjustRightInd w:val="0"/>
        <w:spacing w:after="0" w:line="240" w:lineRule="auto"/>
        <w:rPr>
          <w:rFonts w:ascii="Times New Roman" w:hAnsi="Times New Roman"/>
          <w:sz w:val="24"/>
          <w:szCs w:val="24"/>
        </w:rPr>
      </w:pPr>
    </w:p>
    <w:p w:rsidR="00747362" w:rsidRPr="00632ADE" w:rsidRDefault="00747362" w:rsidP="00632ADE">
      <w:pPr>
        <w:pStyle w:val="Odstavekseznama"/>
        <w:numPr>
          <w:ilvl w:val="0"/>
          <w:numId w:val="7"/>
        </w:numPr>
        <w:autoSpaceDE w:val="0"/>
        <w:autoSpaceDN w:val="0"/>
        <w:adjustRightInd w:val="0"/>
        <w:spacing w:after="0" w:line="240" w:lineRule="auto"/>
        <w:rPr>
          <w:rFonts w:ascii="Times New Roman" w:hAnsi="Times New Roman"/>
          <w:sz w:val="24"/>
          <w:szCs w:val="24"/>
        </w:rPr>
      </w:pPr>
      <w:r w:rsidRPr="00632ADE">
        <w:rPr>
          <w:rFonts w:ascii="Times New Roman" w:hAnsi="Times New Roman"/>
          <w:sz w:val="24"/>
          <w:szCs w:val="24"/>
        </w:rPr>
        <w:t xml:space="preserve">Da bo dobavni rok največ </w:t>
      </w:r>
      <w:r w:rsidR="006717D5" w:rsidRPr="00632ADE">
        <w:rPr>
          <w:rFonts w:ascii="Times New Roman" w:hAnsi="Times New Roman"/>
          <w:sz w:val="24"/>
          <w:szCs w:val="24"/>
        </w:rPr>
        <w:t>3</w:t>
      </w:r>
      <w:r w:rsidRPr="00632ADE">
        <w:rPr>
          <w:rFonts w:ascii="Times New Roman" w:hAnsi="Times New Roman"/>
          <w:sz w:val="24"/>
          <w:szCs w:val="24"/>
        </w:rPr>
        <w:t>0 dni od prejema naročilnice naročnika.</w:t>
      </w:r>
    </w:p>
    <w:p w:rsidR="00747362" w:rsidRPr="00F73910" w:rsidRDefault="00632ADE" w:rsidP="00747362">
      <w:pPr>
        <w:spacing w:after="0" w:line="240" w:lineRule="auto"/>
        <w:jc w:val="both"/>
        <w:rPr>
          <w:rFonts w:ascii="Times New Roman" w:hAnsi="Times New Roman"/>
          <w:sz w:val="24"/>
          <w:szCs w:val="24"/>
        </w:rPr>
      </w:pPr>
      <w:r>
        <w:rPr>
          <w:rFonts w:ascii="Times New Roman" w:hAnsi="Times New Roman"/>
          <w:sz w:val="24"/>
          <w:szCs w:val="24"/>
        </w:rPr>
        <w:t xml:space="preserve">     </w:t>
      </w:r>
      <w:r w:rsidR="00094783">
        <w:rPr>
          <w:rFonts w:ascii="Times New Roman" w:hAnsi="Times New Roman"/>
          <w:sz w:val="24"/>
          <w:szCs w:val="24"/>
        </w:rPr>
        <w:t xml:space="preserve">         </w:t>
      </w:r>
      <w:r w:rsidR="00747362" w:rsidRPr="00F73910">
        <w:rPr>
          <w:rFonts w:ascii="Times New Roman" w:hAnsi="Times New Roman"/>
          <w:sz w:val="24"/>
          <w:szCs w:val="24"/>
        </w:rPr>
        <w:t>(gospodarski subjekt mora izpolnjevati pogoj za svoj del posla)</w:t>
      </w:r>
    </w:p>
    <w:p w:rsidR="00747362" w:rsidRDefault="00747362" w:rsidP="00747362">
      <w:pPr>
        <w:pStyle w:val="Noga"/>
        <w:tabs>
          <w:tab w:val="clear" w:pos="4536"/>
          <w:tab w:val="clear" w:pos="9072"/>
        </w:tabs>
        <w:rPr>
          <w:rFonts w:ascii="Times New Roman" w:hAnsi="Times New Roman"/>
          <w:sz w:val="24"/>
          <w:szCs w:val="24"/>
        </w:rPr>
      </w:pPr>
    </w:p>
    <w:p w:rsidR="004E7418" w:rsidRPr="004E7418" w:rsidRDefault="00747362" w:rsidP="004E7418">
      <w:pPr>
        <w:pStyle w:val="Noga"/>
        <w:numPr>
          <w:ilvl w:val="0"/>
          <w:numId w:val="7"/>
        </w:numPr>
        <w:tabs>
          <w:tab w:val="clear" w:pos="4536"/>
          <w:tab w:val="clear" w:pos="9072"/>
        </w:tabs>
        <w:jc w:val="both"/>
        <w:rPr>
          <w:rFonts w:ascii="Times New Roman" w:hAnsi="Times New Roman"/>
          <w:bCs/>
          <w:iCs/>
          <w:sz w:val="24"/>
          <w:szCs w:val="24"/>
        </w:rPr>
      </w:pPr>
      <w:r w:rsidRPr="00E83E7B">
        <w:rPr>
          <w:rFonts w:ascii="Times New Roman" w:hAnsi="Times New Roman"/>
          <w:sz w:val="24"/>
          <w:szCs w:val="24"/>
        </w:rPr>
        <w:t xml:space="preserve">Da bo na </w:t>
      </w:r>
      <w:r w:rsidRPr="00E83E7B">
        <w:rPr>
          <w:rFonts w:ascii="Times New Roman" w:hAnsi="Times New Roman"/>
          <w:bCs/>
          <w:iCs/>
          <w:sz w:val="24"/>
          <w:szCs w:val="24"/>
        </w:rPr>
        <w:t>zahtevo naročnika dostavil vzorce blaga</w:t>
      </w:r>
      <w:r w:rsidR="006717D5">
        <w:rPr>
          <w:rFonts w:ascii="Times New Roman" w:hAnsi="Times New Roman"/>
          <w:bCs/>
          <w:iCs/>
          <w:sz w:val="24"/>
          <w:szCs w:val="24"/>
        </w:rPr>
        <w:t xml:space="preserve"> v roku 5 dni</w:t>
      </w:r>
      <w:r w:rsidRPr="00E83E7B">
        <w:rPr>
          <w:rFonts w:ascii="Times New Roman" w:hAnsi="Times New Roman"/>
          <w:bCs/>
          <w:iCs/>
          <w:sz w:val="24"/>
          <w:szCs w:val="24"/>
        </w:rPr>
        <w:t>, ki jih bo naročnik po ocenjevanju vrnil</w:t>
      </w:r>
      <w:r w:rsidR="00632ADE">
        <w:rPr>
          <w:rFonts w:ascii="Times New Roman" w:hAnsi="Times New Roman"/>
          <w:bCs/>
          <w:iCs/>
          <w:sz w:val="24"/>
          <w:szCs w:val="24"/>
        </w:rPr>
        <w:t xml:space="preserve"> na stroške ponudnika.</w:t>
      </w:r>
    </w:p>
    <w:p w:rsidR="00747362" w:rsidRPr="00632ADE" w:rsidRDefault="00747362" w:rsidP="00226D59">
      <w:pPr>
        <w:pStyle w:val="Noga"/>
        <w:tabs>
          <w:tab w:val="clear" w:pos="4536"/>
          <w:tab w:val="clear" w:pos="9072"/>
        </w:tabs>
        <w:ind w:left="720"/>
        <w:jc w:val="both"/>
        <w:rPr>
          <w:rFonts w:ascii="Times New Roman" w:hAnsi="Times New Roman"/>
          <w:bCs/>
          <w:iCs/>
          <w:sz w:val="24"/>
          <w:szCs w:val="24"/>
        </w:rPr>
      </w:pPr>
      <w:r w:rsidRPr="00632ADE">
        <w:rPr>
          <w:rFonts w:ascii="Times New Roman" w:hAnsi="Times New Roman"/>
          <w:bCs/>
          <w:iCs/>
          <w:sz w:val="24"/>
          <w:szCs w:val="24"/>
        </w:rPr>
        <w:t>Opomba:  V primeru, da bodo vzorci določenega blaga ocenjeni kot nesprejemljivi bo ponudba ponudnika izločena</w:t>
      </w:r>
      <w:r w:rsidR="00094783">
        <w:rPr>
          <w:rFonts w:ascii="Times New Roman" w:hAnsi="Times New Roman"/>
          <w:bCs/>
          <w:iCs/>
          <w:sz w:val="24"/>
          <w:szCs w:val="24"/>
        </w:rPr>
        <w:t xml:space="preserve"> kot nedopustna</w:t>
      </w:r>
      <w:r w:rsidRPr="00632ADE">
        <w:rPr>
          <w:rFonts w:ascii="Times New Roman" w:hAnsi="Times New Roman"/>
          <w:bCs/>
          <w:iCs/>
          <w:sz w:val="24"/>
          <w:szCs w:val="24"/>
        </w:rPr>
        <w:t xml:space="preserve"> (nepopolna ponudba)</w:t>
      </w:r>
      <w:r w:rsidRPr="00632ADE">
        <w:rPr>
          <w:rFonts w:ascii="Times New Roman" w:hAnsi="Times New Roman"/>
          <w:sz w:val="24"/>
          <w:szCs w:val="24"/>
        </w:rPr>
        <w:t>.</w:t>
      </w:r>
    </w:p>
    <w:p w:rsidR="00747362" w:rsidRPr="00F73910" w:rsidRDefault="00094783" w:rsidP="00022BF9">
      <w:pPr>
        <w:spacing w:after="0" w:line="240" w:lineRule="auto"/>
        <w:jc w:val="both"/>
        <w:rPr>
          <w:rFonts w:ascii="Times New Roman" w:hAnsi="Times New Roman"/>
          <w:sz w:val="24"/>
          <w:szCs w:val="24"/>
        </w:rPr>
      </w:pPr>
      <w:r>
        <w:rPr>
          <w:rFonts w:ascii="Times New Roman" w:hAnsi="Times New Roman"/>
          <w:sz w:val="24"/>
          <w:szCs w:val="24"/>
        </w:rPr>
        <w:t xml:space="preserve">            </w:t>
      </w:r>
      <w:r w:rsidR="00747362" w:rsidRPr="00F73910">
        <w:rPr>
          <w:rFonts w:ascii="Times New Roman" w:hAnsi="Times New Roman"/>
          <w:sz w:val="24"/>
          <w:szCs w:val="24"/>
        </w:rPr>
        <w:t>(gospodarski subjekt mora izpolnjevati pogoj za svoj del posla)</w:t>
      </w:r>
    </w:p>
    <w:p w:rsidR="00747362" w:rsidRDefault="00747362" w:rsidP="00747362">
      <w:pPr>
        <w:spacing w:after="0" w:line="240" w:lineRule="auto"/>
        <w:jc w:val="both"/>
        <w:rPr>
          <w:rFonts w:ascii="Times New Roman" w:hAnsi="Times New Roman"/>
          <w:color w:val="000000"/>
          <w:position w:val="-2"/>
          <w:sz w:val="24"/>
          <w:szCs w:val="24"/>
        </w:rPr>
      </w:pPr>
    </w:p>
    <w:p w:rsidR="00944024" w:rsidRPr="00944024" w:rsidRDefault="00944024" w:rsidP="00944024">
      <w:pPr>
        <w:pStyle w:val="Odstavekseznama"/>
        <w:numPr>
          <w:ilvl w:val="0"/>
          <w:numId w:val="7"/>
        </w:numPr>
        <w:spacing w:after="0" w:line="240" w:lineRule="auto"/>
        <w:jc w:val="both"/>
        <w:rPr>
          <w:rFonts w:ascii="Times New Roman" w:hAnsi="Times New Roman"/>
          <w:color w:val="000000" w:themeColor="text1"/>
          <w:sz w:val="24"/>
          <w:szCs w:val="24"/>
        </w:rPr>
      </w:pPr>
      <w:r w:rsidRPr="00944024">
        <w:rPr>
          <w:rFonts w:ascii="Times New Roman" w:hAnsi="Times New Roman"/>
          <w:color w:val="000000" w:themeColor="text1"/>
          <w:position w:val="-2"/>
          <w:sz w:val="24"/>
          <w:szCs w:val="24"/>
        </w:rPr>
        <w:t xml:space="preserve">Da je v zadnjih treh (3) letih pred objavo tega javnega naročila dobavil podobne različne posode, </w:t>
      </w:r>
      <w:proofErr w:type="spellStart"/>
      <w:r w:rsidRPr="00944024">
        <w:rPr>
          <w:rFonts w:ascii="Times New Roman" w:hAnsi="Times New Roman"/>
          <w:color w:val="000000" w:themeColor="text1"/>
          <w:position w:val="-2"/>
          <w:sz w:val="24"/>
          <w:szCs w:val="24"/>
        </w:rPr>
        <w:t>termoporte</w:t>
      </w:r>
      <w:proofErr w:type="spellEnd"/>
      <w:r w:rsidRPr="00944024">
        <w:rPr>
          <w:rFonts w:ascii="Times New Roman" w:hAnsi="Times New Roman"/>
          <w:color w:val="000000" w:themeColor="text1"/>
          <w:position w:val="-2"/>
          <w:sz w:val="24"/>
          <w:szCs w:val="24"/>
        </w:rPr>
        <w:t xml:space="preserve"> in </w:t>
      </w:r>
      <w:proofErr w:type="spellStart"/>
      <w:r w:rsidRPr="00944024">
        <w:rPr>
          <w:rFonts w:ascii="Times New Roman" w:hAnsi="Times New Roman"/>
          <w:color w:val="000000" w:themeColor="text1"/>
          <w:position w:val="-2"/>
          <w:sz w:val="24"/>
          <w:szCs w:val="24"/>
        </w:rPr>
        <w:t>termos</w:t>
      </w:r>
      <w:proofErr w:type="spellEnd"/>
      <w:r w:rsidRPr="00944024">
        <w:rPr>
          <w:rFonts w:ascii="Times New Roman" w:hAnsi="Times New Roman"/>
          <w:color w:val="000000" w:themeColor="text1"/>
          <w:position w:val="-2"/>
          <w:sz w:val="24"/>
          <w:szCs w:val="24"/>
        </w:rPr>
        <w:t xml:space="preserve"> posode za napitke vsaj dvema javnima zavodoma. Za podobna naročila  štejejo različne posode, </w:t>
      </w:r>
      <w:proofErr w:type="spellStart"/>
      <w:r w:rsidRPr="00944024">
        <w:rPr>
          <w:rFonts w:ascii="Times New Roman" w:hAnsi="Times New Roman"/>
          <w:color w:val="000000" w:themeColor="text1"/>
          <w:position w:val="-2"/>
          <w:sz w:val="24"/>
          <w:szCs w:val="24"/>
        </w:rPr>
        <w:t>termoporti</w:t>
      </w:r>
      <w:proofErr w:type="spellEnd"/>
      <w:r w:rsidRPr="00944024">
        <w:rPr>
          <w:rFonts w:ascii="Times New Roman" w:hAnsi="Times New Roman"/>
          <w:color w:val="000000" w:themeColor="text1"/>
          <w:position w:val="-2"/>
          <w:sz w:val="24"/>
          <w:szCs w:val="24"/>
        </w:rPr>
        <w:t xml:space="preserve"> in </w:t>
      </w:r>
      <w:proofErr w:type="spellStart"/>
      <w:r w:rsidRPr="00944024">
        <w:rPr>
          <w:rFonts w:ascii="Times New Roman" w:hAnsi="Times New Roman"/>
          <w:color w:val="000000" w:themeColor="text1"/>
          <w:position w:val="-2"/>
          <w:sz w:val="24"/>
          <w:szCs w:val="24"/>
        </w:rPr>
        <w:t>termos</w:t>
      </w:r>
      <w:proofErr w:type="spellEnd"/>
      <w:r w:rsidRPr="00944024">
        <w:rPr>
          <w:rFonts w:ascii="Times New Roman" w:hAnsi="Times New Roman"/>
          <w:color w:val="000000" w:themeColor="text1"/>
          <w:position w:val="-2"/>
          <w:sz w:val="24"/>
          <w:szCs w:val="24"/>
        </w:rPr>
        <w:t xml:space="preserve"> posode za napitke, kjer je ponudnik uspešno dobavil različne posode s podobno tehnično specifikacijo, ki jo ima naročnik v tem razpisu. Ponudnik bo </w:t>
      </w:r>
      <w:bookmarkStart w:id="7" w:name="_Hlk178167987"/>
      <w:r w:rsidRPr="00944024">
        <w:rPr>
          <w:rFonts w:ascii="Times New Roman" w:hAnsi="Times New Roman"/>
          <w:color w:val="000000" w:themeColor="text1"/>
          <w:position w:val="-2"/>
          <w:sz w:val="24"/>
          <w:szCs w:val="24"/>
        </w:rPr>
        <w:t>moral na poziv naročnika predložiti potrjeno referenčno potrdilo s strani referenčnega naročnika o obsegu in ustreznosti naročila, kateremu je dobavil navedeno blago v roku petih (5) delovnih dni od poziva.</w:t>
      </w:r>
    </w:p>
    <w:bookmarkEnd w:id="7"/>
    <w:p w:rsidR="00226D59" w:rsidRPr="00944024" w:rsidRDefault="00214637" w:rsidP="00214637">
      <w:pPr>
        <w:spacing w:after="0" w:line="240" w:lineRule="auto"/>
        <w:ind w:left="360"/>
        <w:jc w:val="both"/>
        <w:rPr>
          <w:rFonts w:ascii="Times New Roman" w:hAnsi="Times New Roman"/>
          <w:color w:val="000000" w:themeColor="text1"/>
          <w:sz w:val="24"/>
          <w:szCs w:val="24"/>
        </w:rPr>
      </w:pPr>
      <w:r w:rsidRPr="00944024">
        <w:rPr>
          <w:rFonts w:ascii="Times New Roman" w:hAnsi="Times New Roman"/>
          <w:color w:val="000000" w:themeColor="text1"/>
          <w:sz w:val="24"/>
          <w:szCs w:val="24"/>
        </w:rPr>
        <w:t xml:space="preserve">      </w:t>
      </w:r>
      <w:r w:rsidR="00747362" w:rsidRPr="00944024">
        <w:rPr>
          <w:rFonts w:ascii="Times New Roman" w:hAnsi="Times New Roman"/>
          <w:color w:val="000000" w:themeColor="text1"/>
          <w:sz w:val="24"/>
          <w:szCs w:val="24"/>
        </w:rPr>
        <w:t>(gospodarski subjekt mora izpolnjevati pogoj za svoj del posla)</w:t>
      </w:r>
    </w:p>
    <w:p w:rsidR="00226D59" w:rsidRPr="004559BC" w:rsidRDefault="00226D59" w:rsidP="00747362">
      <w:pPr>
        <w:spacing w:after="0" w:line="240" w:lineRule="auto"/>
        <w:jc w:val="both"/>
        <w:rPr>
          <w:rFonts w:ascii="Times New Roman" w:hAnsi="Times New Roman"/>
          <w:color w:val="FF0000"/>
          <w:sz w:val="24"/>
          <w:szCs w:val="24"/>
        </w:rPr>
      </w:pPr>
    </w:p>
    <w:p w:rsidR="00226D59" w:rsidRPr="00944024" w:rsidRDefault="00226D59" w:rsidP="00944024">
      <w:pPr>
        <w:pStyle w:val="Odstavekseznama"/>
        <w:numPr>
          <w:ilvl w:val="0"/>
          <w:numId w:val="7"/>
        </w:numPr>
        <w:spacing w:after="0" w:line="240" w:lineRule="auto"/>
        <w:jc w:val="both"/>
        <w:rPr>
          <w:rFonts w:ascii="Times New Roman" w:hAnsi="Times New Roman"/>
          <w:color w:val="000000" w:themeColor="text1"/>
          <w:sz w:val="24"/>
          <w:szCs w:val="24"/>
        </w:rPr>
      </w:pPr>
      <w:r w:rsidRPr="00944024">
        <w:rPr>
          <w:rFonts w:ascii="Times New Roman" w:hAnsi="Times New Roman"/>
          <w:color w:val="000000" w:themeColor="text1"/>
          <w:sz w:val="24"/>
          <w:szCs w:val="24"/>
        </w:rPr>
        <w:t xml:space="preserve">Da zagotavlja enoletno (1) garancijo na obrabo materiala od nakupa za </w:t>
      </w:r>
      <w:proofErr w:type="spellStart"/>
      <w:r w:rsidRPr="00944024">
        <w:rPr>
          <w:rFonts w:ascii="Times New Roman" w:hAnsi="Times New Roman"/>
          <w:color w:val="000000" w:themeColor="text1"/>
          <w:sz w:val="24"/>
          <w:szCs w:val="24"/>
        </w:rPr>
        <w:t>menažne</w:t>
      </w:r>
      <w:proofErr w:type="spellEnd"/>
      <w:r w:rsidRPr="00944024">
        <w:rPr>
          <w:rFonts w:ascii="Times New Roman" w:hAnsi="Times New Roman"/>
          <w:color w:val="000000" w:themeColor="text1"/>
          <w:sz w:val="24"/>
          <w:szCs w:val="24"/>
        </w:rPr>
        <w:t xml:space="preserve"> posode in pekače, ter petletno (5) </w:t>
      </w:r>
      <w:bookmarkStart w:id="8" w:name="_Hlk178167886"/>
      <w:r w:rsidRPr="00944024">
        <w:rPr>
          <w:rFonts w:ascii="Times New Roman" w:hAnsi="Times New Roman"/>
          <w:color w:val="000000" w:themeColor="text1"/>
          <w:sz w:val="24"/>
          <w:szCs w:val="24"/>
        </w:rPr>
        <w:t xml:space="preserve">garancijo </w:t>
      </w:r>
      <w:r w:rsidR="00944024" w:rsidRPr="00944024">
        <w:rPr>
          <w:rFonts w:ascii="Times New Roman" w:hAnsi="Times New Roman"/>
          <w:color w:val="000000" w:themeColor="text1"/>
          <w:sz w:val="24"/>
          <w:szCs w:val="24"/>
        </w:rPr>
        <w:t>na dobavo rezervnih delov</w:t>
      </w:r>
      <w:r w:rsidRPr="00944024">
        <w:rPr>
          <w:rFonts w:ascii="Times New Roman" w:hAnsi="Times New Roman"/>
          <w:color w:val="000000" w:themeColor="text1"/>
          <w:sz w:val="24"/>
          <w:szCs w:val="24"/>
        </w:rPr>
        <w:t xml:space="preserve"> (npr. pipice, pokrovi, ročaji…)</w:t>
      </w:r>
      <w:r w:rsidR="00944024" w:rsidRPr="00944024">
        <w:rPr>
          <w:rFonts w:ascii="Times New Roman" w:hAnsi="Times New Roman"/>
          <w:color w:val="000000" w:themeColor="text1"/>
          <w:sz w:val="24"/>
          <w:szCs w:val="24"/>
        </w:rPr>
        <w:t xml:space="preserve"> od datuma dobave</w:t>
      </w:r>
      <w:r w:rsidRPr="00944024">
        <w:rPr>
          <w:rFonts w:ascii="Times New Roman" w:hAnsi="Times New Roman"/>
          <w:color w:val="000000" w:themeColor="text1"/>
          <w:sz w:val="24"/>
          <w:szCs w:val="24"/>
        </w:rPr>
        <w:t>.</w:t>
      </w:r>
    </w:p>
    <w:bookmarkEnd w:id="8"/>
    <w:p w:rsidR="0068793A" w:rsidRDefault="0068793A" w:rsidP="00EB6CEB">
      <w:pPr>
        <w:spacing w:after="0" w:line="240" w:lineRule="auto"/>
        <w:jc w:val="both"/>
        <w:rPr>
          <w:rFonts w:ascii="Times New Roman" w:hAnsi="Times New Roman"/>
          <w:b/>
          <w:sz w:val="24"/>
          <w:szCs w:val="24"/>
        </w:rPr>
      </w:pPr>
    </w:p>
    <w:p w:rsidR="00EB6CEB" w:rsidRPr="00D8589C" w:rsidRDefault="00EB6CEB" w:rsidP="00EB6CEB">
      <w:pPr>
        <w:spacing w:after="0" w:line="240" w:lineRule="auto"/>
        <w:jc w:val="both"/>
        <w:rPr>
          <w:rFonts w:ascii="Times New Roman" w:hAnsi="Times New Roman"/>
          <w:b/>
          <w:sz w:val="24"/>
          <w:szCs w:val="24"/>
        </w:rPr>
      </w:pPr>
      <w:r w:rsidRPr="00D8589C">
        <w:rPr>
          <w:rFonts w:ascii="Times New Roman" w:hAnsi="Times New Roman"/>
          <w:b/>
          <w:sz w:val="24"/>
          <w:szCs w:val="24"/>
        </w:rPr>
        <w:t>7. Ocenjevanje ponudb</w:t>
      </w:r>
    </w:p>
    <w:p w:rsidR="00EB6CEB" w:rsidRDefault="00EB6CEB" w:rsidP="00EB6CEB">
      <w:pPr>
        <w:spacing w:after="0" w:line="240" w:lineRule="auto"/>
        <w:jc w:val="both"/>
        <w:rPr>
          <w:rFonts w:ascii="Verdana" w:hAnsi="Verdana"/>
          <w:b/>
          <w:sz w:val="20"/>
          <w:szCs w:val="20"/>
        </w:rPr>
      </w:pPr>
    </w:p>
    <w:p w:rsidR="00EB6CEB" w:rsidRPr="00EC7653" w:rsidRDefault="00EB6CEB" w:rsidP="00EB6CEB">
      <w:pPr>
        <w:spacing w:after="0" w:line="240" w:lineRule="auto"/>
        <w:jc w:val="both"/>
        <w:rPr>
          <w:rFonts w:ascii="Times New Roman" w:hAnsi="Times New Roman"/>
          <w:sz w:val="24"/>
          <w:szCs w:val="24"/>
        </w:rPr>
      </w:pPr>
      <w:r w:rsidRPr="00EC7653">
        <w:rPr>
          <w:rFonts w:ascii="Times New Roman" w:hAnsi="Times New Roman"/>
          <w:sz w:val="24"/>
          <w:szCs w:val="24"/>
        </w:rPr>
        <w:t>Naročnik bo izbral</w:t>
      </w:r>
      <w:r w:rsidR="00022BF9">
        <w:rPr>
          <w:rFonts w:ascii="Times New Roman" w:hAnsi="Times New Roman"/>
          <w:sz w:val="24"/>
          <w:szCs w:val="24"/>
        </w:rPr>
        <w:t xml:space="preserve"> ekonomsko</w:t>
      </w:r>
      <w:r w:rsidRPr="00EC7653">
        <w:rPr>
          <w:rFonts w:ascii="Times New Roman" w:hAnsi="Times New Roman"/>
          <w:sz w:val="24"/>
          <w:szCs w:val="24"/>
        </w:rPr>
        <w:t xml:space="preserve"> najugodnejšo ponudbo v skladu s spodaj navedenimi merili</w:t>
      </w:r>
      <w:r>
        <w:rPr>
          <w:rFonts w:ascii="Times New Roman" w:hAnsi="Times New Roman"/>
          <w:sz w:val="24"/>
          <w:szCs w:val="24"/>
        </w:rPr>
        <w:t>.</w:t>
      </w:r>
    </w:p>
    <w:p w:rsidR="00EB6CEB" w:rsidRPr="00EC7653" w:rsidRDefault="00EB6CEB" w:rsidP="00EB6CEB">
      <w:pPr>
        <w:spacing w:after="0" w:line="240" w:lineRule="auto"/>
        <w:jc w:val="both"/>
        <w:rPr>
          <w:rFonts w:ascii="Times New Roman" w:hAnsi="Times New Roman"/>
          <w:b/>
          <w:sz w:val="24"/>
          <w:szCs w:val="24"/>
        </w:rPr>
      </w:pPr>
    </w:p>
    <w:p w:rsidR="00EB6CEB" w:rsidRPr="004E7418" w:rsidRDefault="00EB6CEB" w:rsidP="004E7418">
      <w:pPr>
        <w:spacing w:after="0" w:line="240" w:lineRule="auto"/>
        <w:jc w:val="both"/>
        <w:rPr>
          <w:rFonts w:ascii="Times New Roman" w:hAnsi="Times New Roman"/>
          <w:sz w:val="24"/>
          <w:szCs w:val="24"/>
          <w:u w:val="single"/>
        </w:rPr>
      </w:pPr>
      <w:r w:rsidRPr="00022BF9">
        <w:rPr>
          <w:rFonts w:ascii="Times New Roman" w:hAnsi="Times New Roman"/>
          <w:sz w:val="24"/>
          <w:szCs w:val="24"/>
          <w:u w:val="single"/>
        </w:rPr>
        <w:t>Merilo za izbiro:</w:t>
      </w:r>
    </w:p>
    <w:p w:rsidR="0048101C" w:rsidRPr="004E7418" w:rsidRDefault="00A6639A" w:rsidP="004E7418">
      <w:pPr>
        <w:pStyle w:val="Odstavekseznama"/>
        <w:numPr>
          <w:ilvl w:val="0"/>
          <w:numId w:val="1"/>
        </w:numPr>
        <w:spacing w:after="0" w:line="240" w:lineRule="auto"/>
        <w:jc w:val="both"/>
        <w:rPr>
          <w:rFonts w:ascii="Times New Roman" w:hAnsi="Times New Roman"/>
          <w:sz w:val="24"/>
          <w:szCs w:val="24"/>
        </w:rPr>
      </w:pPr>
      <w:r w:rsidRPr="004E7418">
        <w:rPr>
          <w:rFonts w:ascii="Times New Roman" w:hAnsi="Times New Roman"/>
          <w:sz w:val="24"/>
          <w:szCs w:val="24"/>
        </w:rPr>
        <w:t>Najnižja skupna ponudbena cena</w:t>
      </w:r>
      <w:r w:rsidR="004E7418" w:rsidRPr="004E7418">
        <w:rPr>
          <w:rFonts w:ascii="Times New Roman" w:hAnsi="Times New Roman"/>
          <w:sz w:val="24"/>
          <w:szCs w:val="24"/>
        </w:rPr>
        <w:t xml:space="preserve"> v EUR</w:t>
      </w:r>
      <w:r w:rsidRPr="004E7418">
        <w:rPr>
          <w:rFonts w:ascii="Times New Roman" w:hAnsi="Times New Roman"/>
          <w:sz w:val="24"/>
          <w:szCs w:val="24"/>
        </w:rPr>
        <w:t xml:space="preserve"> </w:t>
      </w:r>
      <w:r w:rsidR="0048101C" w:rsidRPr="004E7418">
        <w:rPr>
          <w:rFonts w:ascii="Times New Roman" w:hAnsi="Times New Roman"/>
          <w:sz w:val="24"/>
          <w:szCs w:val="24"/>
        </w:rPr>
        <w:t>z DDV</w:t>
      </w:r>
      <w:r w:rsidR="00022BF9" w:rsidRPr="004E7418">
        <w:rPr>
          <w:rFonts w:ascii="Times New Roman" w:hAnsi="Times New Roman"/>
          <w:sz w:val="24"/>
          <w:szCs w:val="24"/>
        </w:rPr>
        <w:t xml:space="preserve"> za vsak posamezni sklop.</w:t>
      </w:r>
    </w:p>
    <w:p w:rsidR="00EB6CEB" w:rsidRDefault="00EB6CEB" w:rsidP="00EB6CEB">
      <w:pPr>
        <w:spacing w:after="0" w:line="240" w:lineRule="auto"/>
        <w:jc w:val="both"/>
        <w:rPr>
          <w:rFonts w:ascii="Times New Roman" w:hAnsi="Times New Roman"/>
          <w:b/>
          <w:sz w:val="24"/>
          <w:szCs w:val="24"/>
        </w:rPr>
      </w:pPr>
    </w:p>
    <w:p w:rsidR="00EB6CEB" w:rsidRDefault="00EB6CEB" w:rsidP="00EB6CEB">
      <w:pPr>
        <w:spacing w:after="0" w:line="240" w:lineRule="auto"/>
        <w:jc w:val="both"/>
        <w:rPr>
          <w:rFonts w:ascii="Times New Roman" w:hAnsi="Times New Roman"/>
          <w:b/>
          <w:sz w:val="24"/>
          <w:szCs w:val="24"/>
        </w:rPr>
      </w:pPr>
      <w:r>
        <w:rPr>
          <w:rFonts w:ascii="Times New Roman" w:hAnsi="Times New Roman"/>
          <w:b/>
          <w:sz w:val="24"/>
          <w:szCs w:val="24"/>
        </w:rPr>
        <w:t>8. Pouk o pravnem sredstvu</w:t>
      </w:r>
    </w:p>
    <w:p w:rsidR="00EB6CEB" w:rsidRDefault="00EB6CEB" w:rsidP="00EB6CEB">
      <w:pPr>
        <w:spacing w:after="0" w:line="240" w:lineRule="auto"/>
        <w:jc w:val="both"/>
        <w:rPr>
          <w:rFonts w:ascii="Times New Roman" w:hAnsi="Times New Roman"/>
          <w:b/>
          <w:sz w:val="24"/>
          <w:szCs w:val="24"/>
        </w:rPr>
      </w:pPr>
    </w:p>
    <w:p w:rsidR="00022BF9" w:rsidRPr="00022BF9" w:rsidRDefault="00022BF9" w:rsidP="00022BF9">
      <w:pPr>
        <w:jc w:val="both"/>
        <w:rPr>
          <w:rFonts w:ascii="Times New Roman" w:eastAsia="Arial Unicode MS" w:hAnsi="Times New Roman"/>
          <w:color w:val="000000"/>
          <w:sz w:val="24"/>
          <w:szCs w:val="24"/>
        </w:rPr>
      </w:pPr>
      <w:r w:rsidRPr="00022BF9">
        <w:rPr>
          <w:rFonts w:ascii="Times New Roman" w:eastAsia="Arial Unicode MS" w:hAnsi="Times New Roman"/>
          <w:color w:val="000000"/>
          <w:sz w:val="24"/>
          <w:szCs w:val="24"/>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022BF9" w:rsidRPr="00022BF9" w:rsidRDefault="00022BF9" w:rsidP="00022BF9">
      <w:pPr>
        <w:jc w:val="both"/>
        <w:rPr>
          <w:rFonts w:ascii="Times New Roman" w:eastAsia="Arial Unicode MS" w:hAnsi="Times New Roman"/>
          <w:color w:val="000000"/>
          <w:sz w:val="24"/>
          <w:szCs w:val="24"/>
        </w:rPr>
      </w:pPr>
      <w:r w:rsidRPr="00022BF9">
        <w:rPr>
          <w:rFonts w:ascii="Times New Roman" w:eastAsia="Arial Unicode MS" w:hAnsi="Times New Roman"/>
          <w:color w:val="000000"/>
          <w:sz w:val="24"/>
          <w:szCs w:val="24"/>
        </w:rPr>
        <w:t>Zahtevek za revizijo mora vsebovati vse obvezne sestavine, kot jih določa 15. člen ZPVPJN. Vlagatelj mora pred vložitvijo zahtevka za revizijo zoper vsebino razpisne dokumentacije ali vsebino objave plačati takso v višini 2.000,00 EUR.</w:t>
      </w:r>
    </w:p>
    <w:p w:rsidR="00022BF9" w:rsidRPr="00022BF9" w:rsidRDefault="00022BF9" w:rsidP="00022BF9">
      <w:pPr>
        <w:jc w:val="both"/>
        <w:rPr>
          <w:rFonts w:ascii="Times New Roman" w:eastAsia="Arial Unicode MS" w:hAnsi="Times New Roman"/>
          <w:color w:val="000000"/>
          <w:sz w:val="24"/>
          <w:szCs w:val="24"/>
        </w:rPr>
      </w:pPr>
      <w:r w:rsidRPr="00022BF9">
        <w:rPr>
          <w:rFonts w:ascii="Times New Roman" w:eastAsia="Arial Unicode MS" w:hAnsi="Times New Roman"/>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022BF9">
        <w:rPr>
          <w:rFonts w:ascii="Times New Roman" w:eastAsia="Arial Unicode MS" w:hAnsi="Times New Roman"/>
          <w:color w:val="000000"/>
          <w:sz w:val="24"/>
          <w:szCs w:val="24"/>
        </w:rPr>
        <w:t>predrevizijski</w:t>
      </w:r>
      <w:proofErr w:type="spellEnd"/>
      <w:r w:rsidRPr="00022BF9">
        <w:rPr>
          <w:rFonts w:ascii="Times New Roman" w:eastAsia="Arial Unicode MS" w:hAnsi="Times New Roman"/>
          <w:color w:val="000000"/>
          <w:sz w:val="24"/>
          <w:szCs w:val="24"/>
        </w:rPr>
        <w:t xml:space="preserve"> in revizijski postopek. Natančne informacije o načinu plačila takse so dostopne na spletni strani Ministrstva za javno upravo: </w:t>
      </w:r>
    </w:p>
    <w:p w:rsidR="00022BF9" w:rsidRPr="00022BF9" w:rsidRDefault="00022BF9" w:rsidP="00022BF9">
      <w:pPr>
        <w:jc w:val="both"/>
        <w:rPr>
          <w:rFonts w:ascii="Times New Roman" w:eastAsia="Arial Unicode MS" w:hAnsi="Times New Roman"/>
          <w:color w:val="000000"/>
          <w:sz w:val="24"/>
          <w:szCs w:val="24"/>
        </w:rPr>
      </w:pPr>
      <w:r w:rsidRPr="00022BF9">
        <w:rPr>
          <w:rFonts w:ascii="Times New Roman" w:eastAsia="Arial Unicode MS" w:hAnsi="Times New Roman"/>
          <w:color w:val="000000"/>
          <w:sz w:val="24"/>
          <w:szCs w:val="24"/>
        </w:rPr>
        <w:t xml:space="preserve">http://www.djn.mju.gov.si/sistem-javnega-narocanja/pravno-varstvo </w:t>
      </w:r>
    </w:p>
    <w:p w:rsidR="004E7418" w:rsidRDefault="00022BF9" w:rsidP="004E7418">
      <w:pPr>
        <w:jc w:val="both"/>
        <w:rPr>
          <w:rFonts w:ascii="Times New Roman" w:eastAsia="Arial Unicode MS" w:hAnsi="Times New Roman"/>
          <w:color w:val="000000"/>
          <w:sz w:val="24"/>
          <w:szCs w:val="24"/>
        </w:rPr>
      </w:pPr>
      <w:r w:rsidRPr="00022BF9">
        <w:rPr>
          <w:rFonts w:ascii="Times New Roman" w:eastAsia="Arial Unicode MS" w:hAnsi="Times New Roman"/>
          <w:color w:val="000000"/>
          <w:sz w:val="24"/>
          <w:szCs w:val="24"/>
        </w:rPr>
        <w:t>Zahtevek za revizijo se vloži preko portala E-revizija. Zahtevek za revizijo se lahko vloži v roku iz 25. člena ZPVPJN.</w:t>
      </w:r>
      <w:r w:rsidR="004E7418">
        <w:rPr>
          <w:rFonts w:ascii="Times New Roman" w:eastAsia="Arial Unicode MS" w:hAnsi="Times New Roman"/>
          <w:color w:val="000000"/>
          <w:sz w:val="24"/>
          <w:szCs w:val="24"/>
        </w:rPr>
        <w:t xml:space="preserve"> </w:t>
      </w:r>
      <w:r w:rsidRPr="00022BF9">
        <w:rPr>
          <w:rFonts w:ascii="Times New Roman" w:eastAsia="Arial Unicode MS" w:hAnsi="Times New Roman"/>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68247A" w:rsidRDefault="0068247A" w:rsidP="004E7418">
      <w:pPr>
        <w:jc w:val="right"/>
        <w:rPr>
          <w:rFonts w:ascii="Times New Roman" w:hAnsi="Times New Roman"/>
          <w:sz w:val="24"/>
          <w:szCs w:val="24"/>
        </w:rPr>
      </w:pPr>
      <w:r>
        <w:rPr>
          <w:rFonts w:ascii="Times New Roman" w:hAnsi="Times New Roman"/>
          <w:sz w:val="24"/>
          <w:szCs w:val="24"/>
        </w:rPr>
        <w:t>Direktor:</w:t>
      </w:r>
    </w:p>
    <w:p w:rsidR="0068247A" w:rsidRPr="00022BF9" w:rsidRDefault="004E7418" w:rsidP="004E7418">
      <w:pPr>
        <w:jc w:val="right"/>
        <w:rPr>
          <w:rFonts w:ascii="Times New Roman" w:hAnsi="Times New Roman"/>
          <w:sz w:val="24"/>
          <w:szCs w:val="24"/>
        </w:rPr>
      </w:pPr>
      <w:r>
        <w:rPr>
          <w:rFonts w:ascii="Times New Roman" w:hAnsi="Times New Roman"/>
          <w:sz w:val="24"/>
          <w:szCs w:val="24"/>
        </w:rPr>
        <w:t>Roman L. Ratkai</w:t>
      </w:r>
    </w:p>
    <w:sectPr w:rsidR="0068247A" w:rsidRPr="00022BF9" w:rsidSect="008B19CD">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CE7" w:rsidRDefault="00CF5CE7" w:rsidP="00EB6CEB">
      <w:pPr>
        <w:spacing w:after="0" w:line="240" w:lineRule="auto"/>
      </w:pPr>
      <w:r>
        <w:separator/>
      </w:r>
    </w:p>
  </w:endnote>
  <w:endnote w:type="continuationSeparator" w:id="0">
    <w:p w:rsidR="00CF5CE7" w:rsidRDefault="00CF5CE7" w:rsidP="00EB6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954438"/>
      <w:docPartObj>
        <w:docPartGallery w:val="Page Numbers (Bottom of Page)"/>
        <w:docPartUnique/>
      </w:docPartObj>
    </w:sdtPr>
    <w:sdtEndPr/>
    <w:sdtContent>
      <w:p w:rsidR="00CF5CE7" w:rsidRDefault="00AA1D58">
        <w:pPr>
          <w:pStyle w:val="Noga"/>
          <w:jc w:val="right"/>
        </w:pPr>
        <w:r>
          <w:fldChar w:fldCharType="begin"/>
        </w:r>
        <w:r>
          <w:instrText xml:space="preserve"> PAGE   \* MERGEFORMAT </w:instrText>
        </w:r>
        <w:r>
          <w:fldChar w:fldCharType="separate"/>
        </w:r>
        <w:r w:rsidR="002D135C">
          <w:rPr>
            <w:noProof/>
          </w:rPr>
          <w:t>7</w:t>
        </w:r>
        <w:r>
          <w:rPr>
            <w:noProof/>
          </w:rPr>
          <w:fldChar w:fldCharType="end"/>
        </w:r>
      </w:p>
    </w:sdtContent>
  </w:sdt>
  <w:p w:rsidR="00CF5CE7" w:rsidRDefault="00CF5C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CE7" w:rsidRDefault="00CF5CE7" w:rsidP="00EB6CEB">
      <w:pPr>
        <w:spacing w:after="0" w:line="240" w:lineRule="auto"/>
      </w:pPr>
      <w:r>
        <w:separator/>
      </w:r>
    </w:p>
  </w:footnote>
  <w:footnote w:type="continuationSeparator" w:id="0">
    <w:p w:rsidR="00CF5CE7" w:rsidRDefault="00CF5CE7" w:rsidP="00EB6CEB">
      <w:pPr>
        <w:spacing w:after="0" w:line="240" w:lineRule="auto"/>
      </w:pPr>
      <w:r>
        <w:continuationSeparator/>
      </w:r>
    </w:p>
  </w:footnote>
  <w:footnote w:id="1">
    <w:p w:rsidR="004118C3" w:rsidRPr="00022BF9" w:rsidRDefault="004118C3" w:rsidP="00022BF9">
      <w:pPr>
        <w:pStyle w:val="Sprotnaopomba-besedilo"/>
        <w:jc w:val="both"/>
        <w:rPr>
          <w:rFonts w:ascii="Times New Roman" w:hAnsi="Times New Roman"/>
        </w:rPr>
      </w:pPr>
      <w:r w:rsidRPr="00022BF9">
        <w:rPr>
          <w:rStyle w:val="Sprotnaopomba-sklic"/>
          <w:rFonts w:ascii="Times New Roman" w:hAnsi="Times New Roman"/>
        </w:rPr>
        <w:footnoteRef/>
      </w:r>
      <w:r w:rsidRPr="00022BF9">
        <w:rPr>
          <w:rFonts w:ascii="Times New Roman" w:hAnsi="Times New Roman"/>
        </w:rPr>
        <w:t xml:space="preserve"> </w:t>
      </w:r>
      <w:hyperlink r:id="rId1" w:history="1">
        <w:r w:rsidRPr="00022BF9">
          <w:rPr>
            <w:rStyle w:val="Hiperpovezava"/>
            <w:rFonts w:ascii="Times New Roman" w:hAnsi="Times New Roman"/>
          </w:rPr>
          <w:t>Obligacijski zakonik</w:t>
        </w:r>
      </w:hyperlink>
      <w:r w:rsidRPr="00022BF9">
        <w:rPr>
          <w:rFonts w:ascii="Times New Roman" w:hAnsi="Times New Roman"/>
        </w:rPr>
        <w:t xml:space="preserve"> (Uradni list RS, št. 97/07 – uradno prečiščeno besedilo, 64/16 – </w:t>
      </w:r>
      <w:proofErr w:type="spellStart"/>
      <w:r w:rsidRPr="00022BF9">
        <w:rPr>
          <w:rFonts w:ascii="Times New Roman" w:hAnsi="Times New Roman"/>
        </w:rPr>
        <w:t>odl</w:t>
      </w:r>
      <w:proofErr w:type="spellEnd"/>
      <w:r w:rsidRPr="00022BF9">
        <w:rPr>
          <w:rFonts w:ascii="Times New Roman" w:hAnsi="Times New Roman"/>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CE7" w:rsidRDefault="00CF5CE7">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4692731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F50FE"/>
    <w:multiLevelType w:val="hybridMultilevel"/>
    <w:tmpl w:val="A8B6C6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8324613"/>
    <w:multiLevelType w:val="hybridMultilevel"/>
    <w:tmpl w:val="08BA33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DDB32E5"/>
    <w:multiLevelType w:val="hybridMultilevel"/>
    <w:tmpl w:val="26DC247C"/>
    <w:lvl w:ilvl="0" w:tplc="A142FD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5032D8A"/>
    <w:multiLevelType w:val="hybridMultilevel"/>
    <w:tmpl w:val="51B4B8B8"/>
    <w:lvl w:ilvl="0" w:tplc="A142FD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BC845B9"/>
    <w:multiLevelType w:val="hybridMultilevel"/>
    <w:tmpl w:val="4BAA140C"/>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7D019E"/>
    <w:multiLevelType w:val="hybridMultilevel"/>
    <w:tmpl w:val="93D6DE08"/>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8"/>
  </w:num>
  <w:num w:numId="4">
    <w:abstractNumId w:val="7"/>
  </w:num>
  <w:num w:numId="5">
    <w:abstractNumId w:val="6"/>
  </w:num>
  <w:num w:numId="6">
    <w:abstractNumId w:val="4"/>
  </w:num>
  <w:num w:numId="7">
    <w:abstractNumId w:val="2"/>
  </w:num>
  <w:num w:numId="8">
    <w:abstractNumId w:val="1"/>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EB"/>
    <w:rsid w:val="00011A22"/>
    <w:rsid w:val="00022BF9"/>
    <w:rsid w:val="00094783"/>
    <w:rsid w:val="000961F3"/>
    <w:rsid w:val="000A6BAA"/>
    <w:rsid w:val="00100BF6"/>
    <w:rsid w:val="00103672"/>
    <w:rsid w:val="0019449B"/>
    <w:rsid w:val="00200AB1"/>
    <w:rsid w:val="00214637"/>
    <w:rsid w:val="00226D59"/>
    <w:rsid w:val="002C0D11"/>
    <w:rsid w:val="002D135C"/>
    <w:rsid w:val="002F26BA"/>
    <w:rsid w:val="00304D8F"/>
    <w:rsid w:val="0030566A"/>
    <w:rsid w:val="00326B82"/>
    <w:rsid w:val="003D4DC0"/>
    <w:rsid w:val="004118C3"/>
    <w:rsid w:val="0041578A"/>
    <w:rsid w:val="00432DC9"/>
    <w:rsid w:val="00442338"/>
    <w:rsid w:val="00444BE0"/>
    <w:rsid w:val="00446046"/>
    <w:rsid w:val="004559BC"/>
    <w:rsid w:val="0048101C"/>
    <w:rsid w:val="004E7418"/>
    <w:rsid w:val="0057215B"/>
    <w:rsid w:val="00631269"/>
    <w:rsid w:val="00632ADE"/>
    <w:rsid w:val="00634DED"/>
    <w:rsid w:val="00641F62"/>
    <w:rsid w:val="00650A7D"/>
    <w:rsid w:val="006717D5"/>
    <w:rsid w:val="0068247A"/>
    <w:rsid w:val="0068793A"/>
    <w:rsid w:val="006E0758"/>
    <w:rsid w:val="0071084D"/>
    <w:rsid w:val="007326F6"/>
    <w:rsid w:val="00747362"/>
    <w:rsid w:val="007A29F6"/>
    <w:rsid w:val="008751E3"/>
    <w:rsid w:val="00894CB5"/>
    <w:rsid w:val="008B19CD"/>
    <w:rsid w:val="0092678D"/>
    <w:rsid w:val="00933C6E"/>
    <w:rsid w:val="00944024"/>
    <w:rsid w:val="00994316"/>
    <w:rsid w:val="00A44EEA"/>
    <w:rsid w:val="00A6639A"/>
    <w:rsid w:val="00AA1D58"/>
    <w:rsid w:val="00AD21B8"/>
    <w:rsid w:val="00B30F00"/>
    <w:rsid w:val="00B31C81"/>
    <w:rsid w:val="00B62F33"/>
    <w:rsid w:val="00B7080B"/>
    <w:rsid w:val="00BD70D0"/>
    <w:rsid w:val="00C90E18"/>
    <w:rsid w:val="00C96806"/>
    <w:rsid w:val="00CC2CEF"/>
    <w:rsid w:val="00CD01AC"/>
    <w:rsid w:val="00CD05FF"/>
    <w:rsid w:val="00CD5998"/>
    <w:rsid w:val="00CF5CE7"/>
    <w:rsid w:val="00D1180B"/>
    <w:rsid w:val="00D2173A"/>
    <w:rsid w:val="00D65261"/>
    <w:rsid w:val="00DB7330"/>
    <w:rsid w:val="00E1232C"/>
    <w:rsid w:val="00E464F3"/>
    <w:rsid w:val="00EB6CEB"/>
    <w:rsid w:val="00EC1782"/>
    <w:rsid w:val="00EC42B9"/>
    <w:rsid w:val="00EE1DAC"/>
    <w:rsid w:val="00F05B0A"/>
    <w:rsid w:val="00F36C13"/>
    <w:rsid w:val="00F80B63"/>
    <w:rsid w:val="00F94677"/>
    <w:rsid w:val="00FE34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14:docId w14:val="52191403"/>
  <w15:docId w15:val="{6E5113C7-D856-4E6E-AA58-00591F46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EB6CEB"/>
    <w:rPr>
      <w:rFonts w:ascii="Helvetica" w:eastAsia="Calibri" w:hAnsi="Helvetica" w:cs="Times New Roman"/>
    </w:rPr>
  </w:style>
  <w:style w:type="paragraph" w:styleId="Naslov4">
    <w:name w:val="heading 4"/>
    <w:basedOn w:val="Navaden"/>
    <w:next w:val="Navaden"/>
    <w:link w:val="Naslov4Znak"/>
    <w:uiPriority w:val="9"/>
    <w:semiHidden/>
    <w:unhideWhenUsed/>
    <w:qFormat/>
    <w:rsid w:val="00EB6CEB"/>
    <w:pPr>
      <w:keepNext/>
      <w:spacing w:before="240" w:after="60"/>
      <w:outlineLvl w:val="3"/>
    </w:pPr>
    <w:rPr>
      <w:rFonts w:ascii="Calibri" w:eastAsia="Times New Roman"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uiPriority w:val="9"/>
    <w:semiHidden/>
    <w:rsid w:val="00EB6CEB"/>
    <w:rPr>
      <w:rFonts w:ascii="Calibri" w:eastAsia="Times New Roman" w:hAnsi="Calibri" w:cs="Times New Roman"/>
      <w:b/>
      <w:bCs/>
      <w:sz w:val="28"/>
      <w:szCs w:val="28"/>
    </w:rPr>
  </w:style>
  <w:style w:type="paragraph" w:styleId="Odstavekseznama">
    <w:name w:val="List Paragraph"/>
    <w:basedOn w:val="Navaden"/>
    <w:link w:val="OdstavekseznamaZnak"/>
    <w:uiPriority w:val="34"/>
    <w:qFormat/>
    <w:rsid w:val="00EB6CEB"/>
    <w:pPr>
      <w:ind w:left="720"/>
      <w:contextualSpacing/>
    </w:pPr>
  </w:style>
  <w:style w:type="character" w:styleId="Hiperpovezava">
    <w:name w:val="Hyperlink"/>
    <w:uiPriority w:val="99"/>
    <w:unhideWhenUsed/>
    <w:rsid w:val="00EB6CEB"/>
    <w:rPr>
      <w:color w:val="0000FF"/>
      <w:u w:val="single"/>
    </w:rPr>
  </w:style>
  <w:style w:type="paragraph" w:styleId="Naslov">
    <w:name w:val="Title"/>
    <w:basedOn w:val="Navaden"/>
    <w:link w:val="NaslovZnak"/>
    <w:qFormat/>
    <w:rsid w:val="00EB6CEB"/>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EB6CEB"/>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EB6CEB"/>
    <w:pPr>
      <w:spacing w:after="120" w:line="480" w:lineRule="auto"/>
    </w:pPr>
    <w:rPr>
      <w:rFonts w:ascii="Calibri" w:hAnsi="Calibri"/>
    </w:rPr>
  </w:style>
  <w:style w:type="character" w:customStyle="1" w:styleId="Telobesedila2Znak">
    <w:name w:val="Telo besedila 2 Znak"/>
    <w:basedOn w:val="Privzetapisavaodstavka"/>
    <w:link w:val="Telobesedila2"/>
    <w:rsid w:val="00EB6CEB"/>
    <w:rPr>
      <w:rFonts w:ascii="Calibri" w:eastAsia="Calibri" w:hAnsi="Calibri" w:cs="Times New Roman"/>
    </w:rPr>
  </w:style>
  <w:style w:type="paragraph" w:customStyle="1" w:styleId="ASB2">
    <w:name w:val="A_SB2"/>
    <w:basedOn w:val="Navaden"/>
    <w:rsid w:val="00EB6CEB"/>
    <w:pPr>
      <w:spacing w:after="0" w:line="240" w:lineRule="auto"/>
    </w:pPr>
    <w:rPr>
      <w:rFonts w:ascii="Times New Roman" w:eastAsia="Times New Roman" w:hAnsi="Times New Roman"/>
      <w:sz w:val="24"/>
      <w:szCs w:val="20"/>
      <w:lang w:val="en-GB" w:eastAsia="sl-SI"/>
    </w:rPr>
  </w:style>
  <w:style w:type="paragraph" w:customStyle="1" w:styleId="Bodytext1">
    <w:name w:val="Body text1"/>
    <w:basedOn w:val="Navaden"/>
    <w:link w:val="Bodytext"/>
    <w:rsid w:val="00EB6CEB"/>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EB6CEB"/>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semiHidden/>
    <w:unhideWhenUsed/>
    <w:rsid w:val="00EB6CEB"/>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EB6CEB"/>
    <w:rPr>
      <w:rFonts w:ascii="Helvetica" w:eastAsia="Calibri" w:hAnsi="Helvetica" w:cs="Times New Roman"/>
    </w:rPr>
  </w:style>
  <w:style w:type="paragraph" w:styleId="Noga">
    <w:name w:val="footer"/>
    <w:basedOn w:val="Navaden"/>
    <w:link w:val="NogaZnak"/>
    <w:unhideWhenUsed/>
    <w:rsid w:val="00EB6CEB"/>
    <w:pPr>
      <w:tabs>
        <w:tab w:val="center" w:pos="4536"/>
        <w:tab w:val="right" w:pos="9072"/>
      </w:tabs>
      <w:spacing w:after="0" w:line="240" w:lineRule="auto"/>
    </w:pPr>
  </w:style>
  <w:style w:type="character" w:customStyle="1" w:styleId="NogaZnak">
    <w:name w:val="Noga Znak"/>
    <w:basedOn w:val="Privzetapisavaodstavka"/>
    <w:link w:val="Noga"/>
    <w:rsid w:val="00EB6CEB"/>
    <w:rPr>
      <w:rFonts w:ascii="Helvetica" w:eastAsia="Calibri" w:hAnsi="Helvetica" w:cs="Times New Roman"/>
    </w:rPr>
  </w:style>
  <w:style w:type="paragraph" w:styleId="Sprotnaopomba-besedilo">
    <w:name w:val="footnote text"/>
    <w:basedOn w:val="Navaden"/>
    <w:link w:val="Sprotnaopomba-besediloZnak"/>
    <w:uiPriority w:val="99"/>
    <w:semiHidden/>
    <w:unhideWhenUsed/>
    <w:rsid w:val="00EC178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EC1782"/>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EC1782"/>
    <w:rPr>
      <w:vertAlign w:val="superscript"/>
    </w:rPr>
  </w:style>
  <w:style w:type="character" w:customStyle="1" w:styleId="OdstavekseznamaZnak">
    <w:name w:val="Odstavek seznama Znak"/>
    <w:basedOn w:val="Privzetapisavaodstavka"/>
    <w:link w:val="Odstavekseznama"/>
    <w:uiPriority w:val="34"/>
    <w:locked/>
    <w:rsid w:val="0048101C"/>
    <w:rPr>
      <w:rFonts w:ascii="Helvetica" w:eastAsia="Calibri" w:hAnsi="Helvetica" w:cs="Times New Roman"/>
    </w:rPr>
  </w:style>
  <w:style w:type="paragraph" w:styleId="Brezrazmikov">
    <w:name w:val="No Spacing"/>
    <w:uiPriority w:val="1"/>
    <w:qFormat/>
    <w:rsid w:val="00AD21B8"/>
    <w:pPr>
      <w:spacing w:after="0" w:line="240" w:lineRule="auto"/>
    </w:pPr>
    <w:rPr>
      <w:rFonts w:ascii="Helvetica" w:eastAsia="Calibri" w:hAnsi="Helvetica" w:cs="Times New Roman"/>
    </w:rPr>
  </w:style>
  <w:style w:type="character" w:styleId="SledenaHiperpovezava">
    <w:name w:val="FollowedHyperlink"/>
    <w:basedOn w:val="Privzetapisavaodstavka"/>
    <w:uiPriority w:val="99"/>
    <w:semiHidden/>
    <w:unhideWhenUsed/>
    <w:rsid w:val="00D2173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4A5B7-6446-4F58-926B-96EBF0010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Pages>
  <Words>2528</Words>
  <Characters>14412</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Tilen Matiš</cp:lastModifiedBy>
  <cp:revision>30</cp:revision>
  <cp:lastPrinted>2024-09-24T06:31:00Z</cp:lastPrinted>
  <dcterms:created xsi:type="dcterms:W3CDTF">2022-10-06T10:53:00Z</dcterms:created>
  <dcterms:modified xsi:type="dcterms:W3CDTF">2026-07-30T12:36:00Z</dcterms:modified>
</cp:coreProperties>
</file>